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15A" w:rsidRPr="003977A8" w:rsidRDefault="00BD1F2F" w:rsidP="00226202">
      <w:pPr>
        <w:jc w:val="center"/>
        <w:rPr>
          <w:rFonts w:asciiTheme="majorEastAsia" w:eastAsiaTheme="majorEastAsia" w:hAnsiTheme="majorEastAsia"/>
          <w:b/>
          <w:bCs/>
          <w:color w:val="000000"/>
          <w:sz w:val="44"/>
          <w:szCs w:val="44"/>
        </w:rPr>
      </w:pPr>
      <w:r w:rsidRPr="003977A8">
        <w:rPr>
          <w:rFonts w:asciiTheme="majorEastAsia" w:eastAsiaTheme="majorEastAsia" w:hAnsiTheme="majorEastAsia" w:hint="eastAsia"/>
          <w:b/>
          <w:bCs/>
          <w:color w:val="000000"/>
          <w:sz w:val="44"/>
          <w:szCs w:val="44"/>
        </w:rPr>
        <w:t>市委主题教育</w:t>
      </w:r>
      <w:r w:rsidR="0094115A" w:rsidRPr="003977A8">
        <w:rPr>
          <w:rFonts w:asciiTheme="majorEastAsia" w:eastAsiaTheme="majorEastAsia" w:hAnsiTheme="majorEastAsia" w:hint="eastAsia"/>
          <w:b/>
          <w:bCs/>
          <w:color w:val="000000"/>
          <w:sz w:val="44"/>
          <w:szCs w:val="44"/>
        </w:rPr>
        <w:t>工作</w:t>
      </w:r>
      <w:r w:rsidRPr="003977A8">
        <w:rPr>
          <w:rFonts w:asciiTheme="majorEastAsia" w:eastAsiaTheme="majorEastAsia" w:hAnsiTheme="majorEastAsia" w:hint="eastAsia"/>
          <w:b/>
          <w:bCs/>
          <w:color w:val="000000"/>
          <w:sz w:val="44"/>
          <w:szCs w:val="44"/>
        </w:rPr>
        <w:t>指导组</w:t>
      </w:r>
    </w:p>
    <w:p w:rsidR="00C34164" w:rsidRPr="003977A8" w:rsidRDefault="00BD1F2F" w:rsidP="0094115A">
      <w:pPr>
        <w:jc w:val="center"/>
        <w:rPr>
          <w:rFonts w:asciiTheme="majorEastAsia" w:eastAsiaTheme="majorEastAsia" w:hAnsiTheme="majorEastAsia"/>
          <w:b/>
          <w:bCs/>
          <w:color w:val="000000"/>
          <w:sz w:val="44"/>
          <w:szCs w:val="44"/>
        </w:rPr>
      </w:pPr>
      <w:r w:rsidRPr="003977A8">
        <w:rPr>
          <w:rFonts w:asciiTheme="majorEastAsia" w:eastAsiaTheme="majorEastAsia" w:hAnsiTheme="majorEastAsia" w:hint="eastAsia"/>
          <w:b/>
          <w:bCs/>
          <w:color w:val="000000"/>
          <w:sz w:val="44"/>
          <w:szCs w:val="44"/>
        </w:rPr>
        <w:t>到市水务局指导工作</w:t>
      </w:r>
    </w:p>
    <w:p w:rsidR="000D5566" w:rsidRPr="000D5566" w:rsidRDefault="000D5566" w:rsidP="000D5566">
      <w:pPr>
        <w:rPr>
          <w:rFonts w:ascii="仿宋" w:eastAsia="仿宋" w:hAnsi="仿宋"/>
          <w:sz w:val="32"/>
          <w:szCs w:val="32"/>
        </w:rPr>
      </w:pPr>
    </w:p>
    <w:p w:rsidR="00046252" w:rsidRDefault="00BD1F2F" w:rsidP="0022620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D1F2F">
        <w:rPr>
          <w:rFonts w:ascii="仿宋" w:eastAsia="仿宋" w:hAnsi="仿宋"/>
          <w:sz w:val="32"/>
          <w:szCs w:val="32"/>
        </w:rPr>
        <w:t>9月1</w:t>
      </w:r>
      <w:r>
        <w:rPr>
          <w:rFonts w:ascii="仿宋" w:eastAsia="仿宋" w:hAnsi="仿宋" w:hint="eastAsia"/>
          <w:sz w:val="32"/>
          <w:szCs w:val="32"/>
        </w:rPr>
        <w:t>9</w:t>
      </w:r>
      <w:r w:rsidRPr="00BD1F2F">
        <w:rPr>
          <w:rFonts w:ascii="仿宋" w:eastAsia="仿宋" w:hAnsi="仿宋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上</w:t>
      </w:r>
      <w:r w:rsidRPr="00BD1F2F">
        <w:rPr>
          <w:rFonts w:ascii="仿宋" w:eastAsia="仿宋" w:hAnsi="仿宋"/>
          <w:sz w:val="32"/>
          <w:szCs w:val="32"/>
        </w:rPr>
        <w:t>午，</w:t>
      </w:r>
      <w:r w:rsidR="001C1D31">
        <w:rPr>
          <w:rFonts w:ascii="仿宋" w:eastAsia="仿宋" w:hAnsi="仿宋" w:hint="eastAsia"/>
          <w:sz w:val="32"/>
          <w:szCs w:val="32"/>
        </w:rPr>
        <w:t>市</w:t>
      </w:r>
      <w:r w:rsidRPr="00BD1F2F">
        <w:rPr>
          <w:rFonts w:ascii="仿宋" w:eastAsia="仿宋" w:hAnsi="仿宋"/>
          <w:sz w:val="32"/>
          <w:szCs w:val="32"/>
        </w:rPr>
        <w:t>委“不忘初心、牢记使命”主题教育</w:t>
      </w:r>
      <w:r w:rsidR="0094115A">
        <w:rPr>
          <w:rFonts w:ascii="仿宋" w:eastAsia="仿宋" w:hAnsi="仿宋" w:hint="eastAsia"/>
          <w:sz w:val="32"/>
          <w:szCs w:val="32"/>
        </w:rPr>
        <w:t>工作</w:t>
      </w:r>
      <w:r w:rsidRPr="00BD1F2F">
        <w:rPr>
          <w:rFonts w:ascii="仿宋" w:eastAsia="仿宋" w:hAnsi="仿宋"/>
          <w:sz w:val="32"/>
          <w:szCs w:val="32"/>
        </w:rPr>
        <w:t>第</w:t>
      </w:r>
      <w:r>
        <w:rPr>
          <w:rFonts w:ascii="仿宋" w:eastAsia="仿宋" w:hAnsi="仿宋" w:hint="eastAsia"/>
          <w:sz w:val="32"/>
          <w:szCs w:val="32"/>
        </w:rPr>
        <w:t>十四</w:t>
      </w:r>
      <w:r>
        <w:rPr>
          <w:rFonts w:ascii="仿宋" w:eastAsia="仿宋" w:hAnsi="仿宋"/>
          <w:sz w:val="32"/>
          <w:szCs w:val="32"/>
        </w:rPr>
        <w:t>指导组</w:t>
      </w:r>
      <w:r w:rsidR="00D340F1" w:rsidRPr="00161025">
        <w:rPr>
          <w:rFonts w:ascii="仿宋" w:eastAsia="仿宋" w:hAnsi="仿宋" w:hint="eastAsia"/>
          <w:sz w:val="32"/>
          <w:szCs w:val="32"/>
        </w:rPr>
        <w:t>到市水务局开展</w:t>
      </w:r>
      <w:r w:rsidR="00D340F1" w:rsidRPr="00BD1F2F">
        <w:rPr>
          <w:rFonts w:ascii="仿宋" w:eastAsia="仿宋" w:hAnsi="仿宋"/>
          <w:sz w:val="32"/>
          <w:szCs w:val="32"/>
        </w:rPr>
        <w:t>“不忘初心、牢记使命”主题教育</w:t>
      </w:r>
      <w:r w:rsidR="00D340F1">
        <w:rPr>
          <w:rFonts w:ascii="仿宋" w:eastAsia="仿宋" w:hAnsi="仿宋" w:hint="eastAsia"/>
          <w:sz w:val="32"/>
          <w:szCs w:val="32"/>
        </w:rPr>
        <w:t>指导</w:t>
      </w:r>
      <w:r w:rsidR="00D340F1" w:rsidRPr="00161025">
        <w:rPr>
          <w:rFonts w:ascii="仿宋" w:eastAsia="仿宋" w:hAnsi="仿宋" w:hint="eastAsia"/>
          <w:sz w:val="32"/>
          <w:szCs w:val="32"/>
        </w:rPr>
        <w:t>工作。</w:t>
      </w:r>
      <w:r w:rsidR="00D340F1">
        <w:rPr>
          <w:rFonts w:ascii="仿宋" w:eastAsia="仿宋" w:hAnsi="仿宋" w:hint="eastAsia"/>
          <w:sz w:val="32"/>
          <w:szCs w:val="32"/>
        </w:rPr>
        <w:t>指导</w:t>
      </w:r>
      <w:r w:rsidR="00D340F1" w:rsidRPr="00161025">
        <w:rPr>
          <w:rFonts w:ascii="仿宋" w:eastAsia="仿宋" w:hAnsi="仿宋" w:hint="eastAsia"/>
          <w:sz w:val="32"/>
          <w:szCs w:val="32"/>
        </w:rPr>
        <w:t>组听取了市水务局开展</w:t>
      </w:r>
      <w:r w:rsidR="00D340F1">
        <w:rPr>
          <w:rFonts w:ascii="仿宋" w:eastAsia="仿宋" w:hAnsi="仿宋" w:hint="eastAsia"/>
          <w:sz w:val="32"/>
          <w:szCs w:val="32"/>
        </w:rPr>
        <w:t>主题教育阶段性进展</w:t>
      </w:r>
      <w:r w:rsidR="0094115A">
        <w:rPr>
          <w:rFonts w:ascii="仿宋" w:eastAsia="仿宋" w:hAnsi="仿宋" w:hint="eastAsia"/>
          <w:sz w:val="32"/>
          <w:szCs w:val="32"/>
        </w:rPr>
        <w:t>情况</w:t>
      </w:r>
      <w:r w:rsidR="00D340F1" w:rsidRPr="00161025">
        <w:rPr>
          <w:rFonts w:ascii="仿宋" w:eastAsia="仿宋" w:hAnsi="仿宋" w:hint="eastAsia"/>
          <w:sz w:val="32"/>
          <w:szCs w:val="32"/>
        </w:rPr>
        <w:t>，</w:t>
      </w:r>
      <w:r w:rsidR="00D340F1">
        <w:rPr>
          <w:rFonts w:ascii="仿宋" w:eastAsia="仿宋" w:hAnsi="仿宋" w:hint="eastAsia"/>
          <w:sz w:val="32"/>
          <w:szCs w:val="32"/>
        </w:rPr>
        <w:t>包括动员部署、方案制定、开班时间及</w:t>
      </w:r>
      <w:r w:rsidR="00810014">
        <w:rPr>
          <w:rFonts w:ascii="仿宋" w:eastAsia="仿宋" w:hAnsi="仿宋" w:hint="eastAsia"/>
          <w:sz w:val="32"/>
          <w:szCs w:val="32"/>
        </w:rPr>
        <w:t>自身建设</w:t>
      </w:r>
      <w:r w:rsidR="00D340F1">
        <w:rPr>
          <w:rFonts w:ascii="仿宋" w:eastAsia="仿宋" w:hAnsi="仿宋" w:hint="eastAsia"/>
          <w:sz w:val="32"/>
          <w:szCs w:val="32"/>
        </w:rPr>
        <w:t>等方面</w:t>
      </w:r>
      <w:r w:rsidR="00D340F1" w:rsidRPr="00161025">
        <w:rPr>
          <w:rFonts w:ascii="仿宋" w:eastAsia="仿宋" w:hAnsi="仿宋" w:hint="eastAsia"/>
          <w:sz w:val="32"/>
          <w:szCs w:val="32"/>
        </w:rPr>
        <w:t>有关</w:t>
      </w:r>
      <w:r w:rsidR="00D340F1">
        <w:rPr>
          <w:rFonts w:ascii="仿宋" w:eastAsia="仿宋" w:hAnsi="仿宋" w:hint="eastAsia"/>
          <w:sz w:val="32"/>
          <w:szCs w:val="32"/>
        </w:rPr>
        <w:t>工作</w:t>
      </w:r>
      <w:r w:rsidR="00D340F1" w:rsidRPr="00161025">
        <w:rPr>
          <w:rFonts w:ascii="仿宋" w:eastAsia="仿宋" w:hAnsi="仿宋" w:hint="eastAsia"/>
          <w:sz w:val="32"/>
          <w:szCs w:val="32"/>
        </w:rPr>
        <w:t>汇报，</w:t>
      </w:r>
      <w:r w:rsidR="00D340F1">
        <w:rPr>
          <w:rFonts w:ascii="仿宋" w:eastAsia="仿宋" w:hAnsi="仿宋" w:hint="eastAsia"/>
          <w:sz w:val="32"/>
          <w:szCs w:val="32"/>
        </w:rPr>
        <w:t>并</w:t>
      </w:r>
      <w:r w:rsidR="00D340F1" w:rsidRPr="00161025">
        <w:rPr>
          <w:rFonts w:ascii="仿宋" w:eastAsia="仿宋" w:hAnsi="仿宋" w:hint="eastAsia"/>
          <w:sz w:val="32"/>
          <w:szCs w:val="32"/>
        </w:rPr>
        <w:t>对我局</w:t>
      </w:r>
      <w:r w:rsidR="00D340F1">
        <w:rPr>
          <w:rFonts w:ascii="仿宋" w:eastAsia="仿宋" w:hAnsi="仿宋" w:hint="eastAsia"/>
          <w:sz w:val="32"/>
          <w:szCs w:val="32"/>
        </w:rPr>
        <w:t>总体工作</w:t>
      </w:r>
      <w:r w:rsidR="00810014">
        <w:rPr>
          <w:rFonts w:ascii="仿宋" w:eastAsia="仿宋" w:hAnsi="仿宋" w:hint="eastAsia"/>
          <w:sz w:val="32"/>
          <w:szCs w:val="32"/>
        </w:rPr>
        <w:t>计划</w:t>
      </w:r>
      <w:r w:rsidR="00D340F1">
        <w:rPr>
          <w:rFonts w:ascii="仿宋" w:eastAsia="仿宋" w:hAnsi="仿宋" w:hint="eastAsia"/>
          <w:sz w:val="32"/>
          <w:szCs w:val="32"/>
        </w:rPr>
        <w:t>落实情况</w:t>
      </w:r>
      <w:r w:rsidR="00D340F1" w:rsidRPr="00161025">
        <w:rPr>
          <w:rFonts w:ascii="仿宋" w:eastAsia="仿宋" w:hAnsi="仿宋" w:hint="eastAsia"/>
          <w:sz w:val="32"/>
          <w:szCs w:val="32"/>
        </w:rPr>
        <w:t>给予了</w:t>
      </w:r>
      <w:r w:rsidR="0094115A">
        <w:rPr>
          <w:rFonts w:ascii="仿宋" w:eastAsia="仿宋" w:hAnsi="仿宋" w:hint="eastAsia"/>
          <w:sz w:val="32"/>
          <w:szCs w:val="32"/>
        </w:rPr>
        <w:t>肯定</w:t>
      </w:r>
      <w:r w:rsidR="00D340F1" w:rsidRPr="00161025">
        <w:rPr>
          <w:rFonts w:ascii="仿宋" w:eastAsia="仿宋" w:hAnsi="仿宋" w:hint="eastAsia"/>
          <w:sz w:val="32"/>
          <w:szCs w:val="32"/>
        </w:rPr>
        <w:t>。</w:t>
      </w:r>
    </w:p>
    <w:p w:rsidR="000D5566" w:rsidRDefault="00810014" w:rsidP="00224C5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指导组</w:t>
      </w:r>
      <w:r>
        <w:rPr>
          <w:rFonts w:ascii="仿宋" w:eastAsia="仿宋" w:hAnsi="仿宋" w:hint="eastAsia"/>
          <w:sz w:val="32"/>
          <w:szCs w:val="32"/>
        </w:rPr>
        <w:t>指出：</w:t>
      </w:r>
      <w:r w:rsidR="000D5566">
        <w:rPr>
          <w:rFonts w:ascii="仿宋" w:eastAsia="仿宋" w:hAnsi="仿宋" w:hint="eastAsia"/>
          <w:sz w:val="32"/>
          <w:szCs w:val="32"/>
        </w:rPr>
        <w:t>主题教育督导检查，是按照省、市委要求部署，确保各单位主题教育取得实效的规定动作和硬性要求。</w:t>
      </w:r>
      <w:r>
        <w:rPr>
          <w:rFonts w:ascii="仿宋" w:eastAsia="仿宋" w:hAnsi="仿宋" w:hint="eastAsia"/>
          <w:sz w:val="32"/>
          <w:szCs w:val="32"/>
        </w:rPr>
        <w:t>本次主题教育不分阶段、不设环节，</w:t>
      </w:r>
      <w:r w:rsidR="000D5566">
        <w:rPr>
          <w:rFonts w:ascii="仿宋" w:eastAsia="仿宋" w:hAnsi="仿宋" w:hint="eastAsia"/>
          <w:sz w:val="32"/>
          <w:szCs w:val="32"/>
        </w:rPr>
        <w:t>开展主题教育必须</w:t>
      </w:r>
      <w:r>
        <w:rPr>
          <w:rFonts w:ascii="仿宋" w:eastAsia="仿宋" w:hAnsi="仿宋" w:hint="eastAsia"/>
          <w:sz w:val="32"/>
          <w:szCs w:val="32"/>
        </w:rPr>
        <w:t>要牢牢把握好</w:t>
      </w:r>
      <w:r w:rsidRPr="008E5791">
        <w:rPr>
          <w:rFonts w:ascii="仿宋" w:eastAsia="仿宋" w:hAnsi="仿宋" w:hint="eastAsia"/>
          <w:sz w:val="32"/>
          <w:szCs w:val="32"/>
        </w:rPr>
        <w:t>学习教育、调查研究、检视问题、整改落实</w:t>
      </w:r>
      <w:r>
        <w:rPr>
          <w:rFonts w:ascii="仿宋" w:eastAsia="仿宋" w:hAnsi="仿宋" w:hint="eastAsia"/>
          <w:sz w:val="32"/>
          <w:szCs w:val="32"/>
        </w:rPr>
        <w:t>四项措施</w:t>
      </w:r>
      <w:r w:rsidR="000D5566">
        <w:rPr>
          <w:rFonts w:ascii="仿宋" w:eastAsia="仿宋" w:hAnsi="仿宋" w:hint="eastAsia"/>
          <w:sz w:val="32"/>
          <w:szCs w:val="32"/>
        </w:rPr>
        <w:t>并</w:t>
      </w:r>
      <w:r w:rsidR="00236C4A">
        <w:rPr>
          <w:rFonts w:ascii="仿宋" w:eastAsia="仿宋" w:hAnsi="仿宋" w:hint="eastAsia"/>
          <w:sz w:val="32"/>
          <w:szCs w:val="32"/>
        </w:rPr>
        <w:t>统筹规划，齐头并进，确保贯穿主题教育</w:t>
      </w:r>
      <w:r w:rsidRPr="008E5791">
        <w:rPr>
          <w:rFonts w:ascii="仿宋" w:eastAsia="仿宋" w:hAnsi="仿宋" w:hint="eastAsia"/>
          <w:sz w:val="32"/>
          <w:szCs w:val="32"/>
        </w:rPr>
        <w:t>全过程。</w:t>
      </w:r>
    </w:p>
    <w:p w:rsidR="000D5566" w:rsidRPr="00226202" w:rsidRDefault="000D5566" w:rsidP="0022620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指导组强调：</w:t>
      </w:r>
      <w:r w:rsidR="0094115A">
        <w:rPr>
          <w:rFonts w:ascii="仿宋" w:eastAsia="仿宋" w:hAnsi="仿宋" w:hint="eastAsia"/>
          <w:sz w:val="32"/>
          <w:szCs w:val="32"/>
        </w:rPr>
        <w:t>一是</w:t>
      </w:r>
      <w:r w:rsidR="000B7630">
        <w:rPr>
          <w:rFonts w:ascii="仿宋" w:eastAsia="仿宋" w:hAnsi="仿宋" w:hint="eastAsia"/>
          <w:sz w:val="32"/>
          <w:szCs w:val="32"/>
        </w:rPr>
        <w:t>水务部门</w:t>
      </w:r>
      <w:r w:rsidR="00236C4A">
        <w:rPr>
          <w:rFonts w:ascii="仿宋" w:eastAsia="仿宋" w:hAnsi="仿宋" w:hint="eastAsia"/>
          <w:sz w:val="32"/>
          <w:szCs w:val="32"/>
        </w:rPr>
        <w:t>学习</w:t>
      </w:r>
      <w:r w:rsidR="00473CD9">
        <w:rPr>
          <w:rFonts w:ascii="仿宋" w:eastAsia="仿宋" w:hAnsi="仿宋" w:hint="eastAsia"/>
          <w:sz w:val="32"/>
          <w:szCs w:val="32"/>
        </w:rPr>
        <w:t>伊始，就要</w:t>
      </w:r>
      <w:r w:rsidR="0094115A">
        <w:rPr>
          <w:rFonts w:ascii="仿宋" w:eastAsia="仿宋" w:hAnsi="仿宋" w:hint="eastAsia"/>
          <w:sz w:val="32"/>
          <w:szCs w:val="32"/>
        </w:rPr>
        <w:t>紧密</w:t>
      </w:r>
      <w:r w:rsidR="000F7077">
        <w:rPr>
          <w:rFonts w:ascii="仿宋" w:eastAsia="仿宋" w:hAnsi="仿宋" w:hint="eastAsia"/>
          <w:sz w:val="32"/>
          <w:szCs w:val="32"/>
        </w:rPr>
        <w:t>联系</w:t>
      </w:r>
      <w:r w:rsidR="00473CD9">
        <w:rPr>
          <w:rFonts w:ascii="仿宋" w:eastAsia="仿宋" w:hAnsi="仿宋" w:hint="eastAsia"/>
          <w:sz w:val="32"/>
          <w:szCs w:val="32"/>
        </w:rPr>
        <w:t>工作实际及群众</w:t>
      </w:r>
      <w:r w:rsidR="00236C4A">
        <w:rPr>
          <w:rFonts w:ascii="仿宋" w:eastAsia="仿宋" w:hAnsi="仿宋" w:hint="eastAsia"/>
          <w:sz w:val="32"/>
          <w:szCs w:val="32"/>
        </w:rPr>
        <w:t>迫切需要解决、看得见摸</w:t>
      </w:r>
      <w:r w:rsidR="00473CD9">
        <w:rPr>
          <w:rFonts w:ascii="仿宋" w:eastAsia="仿宋" w:hAnsi="仿宋" w:hint="eastAsia"/>
          <w:sz w:val="32"/>
          <w:szCs w:val="32"/>
        </w:rPr>
        <w:t>得</w:t>
      </w:r>
      <w:r w:rsidR="00236C4A">
        <w:rPr>
          <w:rFonts w:ascii="仿宋" w:eastAsia="仿宋" w:hAnsi="仿宋" w:hint="eastAsia"/>
          <w:sz w:val="32"/>
          <w:szCs w:val="32"/>
        </w:rPr>
        <w:t>着的问题进行检视；二是</w:t>
      </w:r>
      <w:r w:rsidR="000F7077">
        <w:rPr>
          <w:rFonts w:ascii="仿宋" w:eastAsia="仿宋" w:hAnsi="仿宋" w:hint="eastAsia"/>
          <w:sz w:val="32"/>
          <w:szCs w:val="32"/>
        </w:rPr>
        <w:t>要</w:t>
      </w:r>
      <w:r w:rsidR="00FD3F6F">
        <w:rPr>
          <w:rFonts w:ascii="仿宋" w:eastAsia="仿宋" w:hAnsi="仿宋" w:hint="eastAsia"/>
          <w:sz w:val="32"/>
          <w:szCs w:val="32"/>
        </w:rPr>
        <w:t>充分</w:t>
      </w:r>
      <w:r w:rsidR="00473CD9">
        <w:rPr>
          <w:rFonts w:ascii="仿宋" w:eastAsia="仿宋" w:hAnsi="仿宋" w:hint="eastAsia"/>
          <w:sz w:val="32"/>
          <w:szCs w:val="32"/>
        </w:rPr>
        <w:t>利用</w:t>
      </w:r>
      <w:r w:rsidR="00473CD9" w:rsidRPr="00473CD9">
        <w:rPr>
          <w:rFonts w:ascii="仿宋" w:eastAsia="仿宋" w:hAnsi="仿宋" w:hint="eastAsia"/>
          <w:sz w:val="32"/>
          <w:szCs w:val="32"/>
        </w:rPr>
        <w:t>“三会一课”、党员活动日等</w:t>
      </w:r>
      <w:r w:rsidR="00473CD9">
        <w:rPr>
          <w:rFonts w:ascii="仿宋" w:eastAsia="仿宋" w:hAnsi="仿宋" w:hint="eastAsia"/>
          <w:sz w:val="32"/>
          <w:szCs w:val="32"/>
        </w:rPr>
        <w:t>载体，</w:t>
      </w:r>
      <w:r w:rsidR="000F7077" w:rsidRPr="000F7077">
        <w:rPr>
          <w:rFonts w:ascii="仿宋" w:eastAsia="仿宋" w:hAnsi="仿宋" w:hint="eastAsia"/>
          <w:sz w:val="32"/>
          <w:szCs w:val="32"/>
        </w:rPr>
        <w:t>讲好专题党课</w:t>
      </w:r>
      <w:r w:rsidR="000F7077">
        <w:rPr>
          <w:rFonts w:ascii="仿宋" w:eastAsia="仿宋" w:hAnsi="仿宋" w:hint="eastAsia"/>
          <w:sz w:val="32"/>
          <w:szCs w:val="32"/>
        </w:rPr>
        <w:t>，扩大主题教育战果</w:t>
      </w:r>
      <w:r w:rsidR="00FD3F6F">
        <w:rPr>
          <w:rFonts w:ascii="仿宋" w:eastAsia="仿宋" w:hAnsi="仿宋" w:hint="eastAsia"/>
          <w:sz w:val="32"/>
          <w:szCs w:val="32"/>
        </w:rPr>
        <w:t>；</w:t>
      </w:r>
      <w:r w:rsidR="00473CD9">
        <w:rPr>
          <w:rFonts w:ascii="仿宋" w:eastAsia="仿宋" w:hAnsi="仿宋" w:hint="eastAsia"/>
          <w:sz w:val="32"/>
          <w:szCs w:val="32"/>
        </w:rPr>
        <w:t>三</w:t>
      </w:r>
      <w:r w:rsidR="00FD3F6F">
        <w:rPr>
          <w:rFonts w:ascii="仿宋" w:eastAsia="仿宋" w:hAnsi="仿宋" w:hint="eastAsia"/>
          <w:sz w:val="32"/>
          <w:szCs w:val="32"/>
        </w:rPr>
        <w:t>是加强调研成果转化，从实际出发，把调研点用在解决水务实际问题上，</w:t>
      </w:r>
      <w:r w:rsidR="00046252">
        <w:rPr>
          <w:rFonts w:ascii="仿宋" w:eastAsia="仿宋" w:hAnsi="仿宋" w:hint="eastAsia"/>
          <w:sz w:val="32"/>
          <w:szCs w:val="32"/>
        </w:rPr>
        <w:t>增强百姓群众获得感、幸福感；</w:t>
      </w:r>
      <w:r w:rsidR="00473CD9">
        <w:rPr>
          <w:rFonts w:ascii="仿宋" w:eastAsia="仿宋" w:hAnsi="仿宋" w:hint="eastAsia"/>
          <w:sz w:val="32"/>
          <w:szCs w:val="32"/>
        </w:rPr>
        <w:t>四是</w:t>
      </w:r>
      <w:r w:rsidR="00046252" w:rsidRPr="00BD1F2F">
        <w:rPr>
          <w:rFonts w:ascii="仿宋" w:eastAsia="仿宋" w:hAnsi="仿宋"/>
          <w:sz w:val="32"/>
          <w:szCs w:val="32"/>
        </w:rPr>
        <w:t>扎实抓好</w:t>
      </w:r>
      <w:r w:rsidR="00046252">
        <w:rPr>
          <w:rFonts w:ascii="仿宋" w:eastAsia="仿宋" w:hAnsi="仿宋" w:hint="eastAsia"/>
          <w:sz w:val="32"/>
          <w:szCs w:val="32"/>
        </w:rPr>
        <w:t>10项</w:t>
      </w:r>
      <w:r w:rsidR="00046252" w:rsidRPr="00BD1F2F">
        <w:rPr>
          <w:rFonts w:ascii="仿宋" w:eastAsia="仿宋" w:hAnsi="仿宋"/>
          <w:sz w:val="32"/>
          <w:szCs w:val="32"/>
        </w:rPr>
        <w:t>专项整治工作，有针对性地开展专项集中整治，把解决问题作为检验教育成效的重要标准</w:t>
      </w:r>
      <w:r w:rsidR="00046252">
        <w:rPr>
          <w:rFonts w:ascii="仿宋" w:eastAsia="仿宋" w:hAnsi="仿宋" w:hint="eastAsia"/>
          <w:sz w:val="32"/>
          <w:szCs w:val="32"/>
        </w:rPr>
        <w:t>；</w:t>
      </w:r>
      <w:r w:rsidR="000F7077">
        <w:rPr>
          <w:rFonts w:ascii="仿宋" w:eastAsia="仿宋" w:hAnsi="仿宋" w:hint="eastAsia"/>
          <w:sz w:val="32"/>
          <w:szCs w:val="32"/>
        </w:rPr>
        <w:t>五是要</w:t>
      </w:r>
      <w:r w:rsidR="00046252" w:rsidRPr="001C1D31">
        <w:rPr>
          <w:rFonts w:ascii="仿宋" w:eastAsia="仿宋" w:hAnsi="仿宋"/>
          <w:sz w:val="32"/>
          <w:szCs w:val="32"/>
        </w:rPr>
        <w:t>注重正面宣传引导，营造浓厚氛围</w:t>
      </w:r>
      <w:r w:rsidR="000F7077">
        <w:rPr>
          <w:rFonts w:ascii="仿宋" w:eastAsia="仿宋" w:hAnsi="仿宋" w:hint="eastAsia"/>
          <w:sz w:val="32"/>
          <w:szCs w:val="32"/>
        </w:rPr>
        <w:t>，保持</w:t>
      </w:r>
      <w:r w:rsidR="00046252" w:rsidRPr="001C1D31">
        <w:rPr>
          <w:rFonts w:ascii="仿宋" w:eastAsia="仿宋" w:hAnsi="仿宋"/>
          <w:sz w:val="32"/>
          <w:szCs w:val="32"/>
        </w:rPr>
        <w:lastRenderedPageBreak/>
        <w:t>高起点开局、高质量推进，确保有力有序、有声有色</w:t>
      </w:r>
      <w:r w:rsidR="000F7077">
        <w:rPr>
          <w:rFonts w:ascii="仿宋" w:eastAsia="仿宋" w:hAnsi="仿宋" w:hint="eastAsia"/>
          <w:sz w:val="32"/>
          <w:szCs w:val="32"/>
        </w:rPr>
        <w:t>，</w:t>
      </w:r>
      <w:r w:rsidR="000B7630">
        <w:rPr>
          <w:rFonts w:ascii="仿宋" w:eastAsia="仿宋" w:hAnsi="仿宋" w:hint="eastAsia"/>
          <w:sz w:val="32"/>
          <w:szCs w:val="32"/>
        </w:rPr>
        <w:t>进而</w:t>
      </w:r>
      <w:r>
        <w:rPr>
          <w:rFonts w:ascii="仿宋" w:eastAsia="仿宋" w:hAnsi="仿宋" w:hint="eastAsia"/>
          <w:sz w:val="32"/>
          <w:szCs w:val="32"/>
        </w:rPr>
        <w:t>取得</w:t>
      </w:r>
      <w:r w:rsidR="000F7077">
        <w:rPr>
          <w:rFonts w:ascii="仿宋" w:eastAsia="仿宋" w:hAnsi="仿宋" w:hint="eastAsia"/>
          <w:sz w:val="32"/>
          <w:szCs w:val="32"/>
        </w:rPr>
        <w:t>水务系统主题教育</w:t>
      </w:r>
      <w:r>
        <w:rPr>
          <w:rFonts w:ascii="仿宋" w:eastAsia="仿宋" w:hAnsi="仿宋" w:hint="eastAsia"/>
          <w:sz w:val="32"/>
          <w:szCs w:val="32"/>
        </w:rPr>
        <w:t>圆满成效。</w:t>
      </w:r>
    </w:p>
    <w:p w:rsidR="003977A8" w:rsidRDefault="000D5566" w:rsidP="0022620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F49BB">
        <w:rPr>
          <w:rFonts w:ascii="仿宋" w:eastAsia="仿宋" w:hAnsi="仿宋" w:hint="eastAsia"/>
          <w:sz w:val="32"/>
          <w:szCs w:val="32"/>
        </w:rPr>
        <w:t>市委</w:t>
      </w:r>
      <w:r>
        <w:rPr>
          <w:rFonts w:ascii="仿宋" w:eastAsia="仿宋" w:hAnsi="仿宋" w:hint="eastAsia"/>
          <w:sz w:val="32"/>
          <w:szCs w:val="32"/>
        </w:rPr>
        <w:t>主题教育</w:t>
      </w:r>
      <w:r w:rsidR="0094115A">
        <w:rPr>
          <w:rFonts w:ascii="仿宋" w:eastAsia="仿宋" w:hAnsi="仿宋" w:hint="eastAsia"/>
          <w:sz w:val="32"/>
          <w:szCs w:val="32"/>
        </w:rPr>
        <w:t>工作</w:t>
      </w:r>
      <w:r>
        <w:rPr>
          <w:rFonts w:ascii="仿宋" w:eastAsia="仿宋" w:hAnsi="仿宋" w:hint="eastAsia"/>
          <w:sz w:val="32"/>
          <w:szCs w:val="32"/>
        </w:rPr>
        <w:t>第十四指导组组长于清涛、成员</w:t>
      </w:r>
      <w:r w:rsidRPr="00DF49BB">
        <w:rPr>
          <w:rFonts w:ascii="仿宋" w:eastAsia="仿宋" w:hAnsi="仿宋" w:hint="eastAsia"/>
          <w:sz w:val="32"/>
          <w:szCs w:val="32"/>
        </w:rPr>
        <w:t>黄晶、陶勇同志到会指导。局</w:t>
      </w:r>
      <w:r w:rsidR="0059406C">
        <w:rPr>
          <w:rFonts w:ascii="仿宋" w:eastAsia="仿宋" w:hAnsi="仿宋" w:hint="eastAsia"/>
          <w:sz w:val="32"/>
          <w:szCs w:val="32"/>
        </w:rPr>
        <w:t>领导班子</w:t>
      </w:r>
      <w:r w:rsidR="0094115A">
        <w:rPr>
          <w:rFonts w:ascii="仿宋" w:eastAsia="仿宋" w:hAnsi="仿宋" w:hint="eastAsia"/>
          <w:sz w:val="32"/>
          <w:szCs w:val="32"/>
        </w:rPr>
        <w:t>成员</w:t>
      </w:r>
      <w:r w:rsidR="0059406C">
        <w:rPr>
          <w:rFonts w:ascii="仿宋" w:eastAsia="仿宋" w:hAnsi="仿宋" w:hint="eastAsia"/>
          <w:sz w:val="32"/>
          <w:szCs w:val="32"/>
        </w:rPr>
        <w:t>及机关</w:t>
      </w:r>
      <w:r w:rsidR="000F7077">
        <w:rPr>
          <w:rFonts w:ascii="仿宋" w:eastAsia="仿宋" w:hAnsi="仿宋" w:hint="eastAsia"/>
          <w:sz w:val="32"/>
          <w:szCs w:val="32"/>
        </w:rPr>
        <w:t>党委</w:t>
      </w:r>
      <w:r w:rsidR="0059406C">
        <w:rPr>
          <w:rFonts w:ascii="仿宋" w:eastAsia="仿宋" w:hAnsi="仿宋" w:hint="eastAsia"/>
          <w:sz w:val="32"/>
          <w:szCs w:val="32"/>
        </w:rPr>
        <w:t>办公室负责同志</w:t>
      </w:r>
      <w:r>
        <w:rPr>
          <w:rFonts w:ascii="仿宋" w:eastAsia="仿宋" w:hAnsi="仿宋" w:hint="eastAsia"/>
          <w:sz w:val="32"/>
          <w:szCs w:val="32"/>
        </w:rPr>
        <w:t>参加</w:t>
      </w:r>
      <w:r w:rsidRPr="00DF49BB">
        <w:rPr>
          <w:rFonts w:ascii="仿宋" w:eastAsia="仿宋" w:hAnsi="仿宋" w:hint="eastAsia"/>
          <w:sz w:val="32"/>
          <w:szCs w:val="32"/>
        </w:rPr>
        <w:t>会议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55150D" w:rsidRDefault="0055150D" w:rsidP="0055150D">
      <w:pPr>
        <w:ind w:firstLineChars="1750" w:firstLine="5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本溪市水务局</w:t>
      </w:r>
    </w:p>
    <w:p w:rsidR="00226202" w:rsidRPr="005904C0" w:rsidRDefault="003977A8" w:rsidP="0055150D">
      <w:pPr>
        <w:ind w:firstLineChars="1650" w:firstLine="5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2019年9月20日</w:t>
      </w:r>
    </w:p>
    <w:sectPr w:rsidR="00226202" w:rsidRPr="005904C0" w:rsidSect="00C34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DCE" w:rsidRDefault="00DA6DCE" w:rsidP="00BD1F2F">
      <w:r>
        <w:separator/>
      </w:r>
    </w:p>
  </w:endnote>
  <w:endnote w:type="continuationSeparator" w:id="1">
    <w:p w:rsidR="00DA6DCE" w:rsidRDefault="00DA6DCE" w:rsidP="00BD1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DCE" w:rsidRDefault="00DA6DCE" w:rsidP="00BD1F2F">
      <w:r>
        <w:separator/>
      </w:r>
    </w:p>
  </w:footnote>
  <w:footnote w:type="continuationSeparator" w:id="1">
    <w:p w:rsidR="00DA6DCE" w:rsidRDefault="00DA6DCE" w:rsidP="00BD1F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1F2F"/>
    <w:rsid w:val="00030686"/>
    <w:rsid w:val="00046252"/>
    <w:rsid w:val="000B7630"/>
    <w:rsid w:val="000D5566"/>
    <w:rsid w:val="000F5504"/>
    <w:rsid w:val="000F7077"/>
    <w:rsid w:val="001C1D31"/>
    <w:rsid w:val="00224C54"/>
    <w:rsid w:val="00226202"/>
    <w:rsid w:val="00236C4A"/>
    <w:rsid w:val="002441DE"/>
    <w:rsid w:val="00375D59"/>
    <w:rsid w:val="003977A8"/>
    <w:rsid w:val="003B7A9B"/>
    <w:rsid w:val="00467E90"/>
    <w:rsid w:val="00473CD9"/>
    <w:rsid w:val="0055150D"/>
    <w:rsid w:val="005904C0"/>
    <w:rsid w:val="0059406C"/>
    <w:rsid w:val="0070496C"/>
    <w:rsid w:val="00810014"/>
    <w:rsid w:val="0094115A"/>
    <w:rsid w:val="00A51F85"/>
    <w:rsid w:val="00B456C7"/>
    <w:rsid w:val="00BD1F2F"/>
    <w:rsid w:val="00C03D5E"/>
    <w:rsid w:val="00C34164"/>
    <w:rsid w:val="00D340F1"/>
    <w:rsid w:val="00DA6DCE"/>
    <w:rsid w:val="00E32A10"/>
    <w:rsid w:val="00EC3D3C"/>
    <w:rsid w:val="00F302B8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1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1F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1F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1F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1F2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D556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D5566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226202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2262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6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28530">
              <w:marLeft w:val="0"/>
              <w:marRight w:val="0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2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12511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5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E5E9EB"/>
                                <w:left w:val="single" w:sz="4" w:space="0" w:color="E5E9EB"/>
                                <w:bottom w:val="single" w:sz="8" w:space="0" w:color="DCE0E2"/>
                                <w:right w:val="single" w:sz="4" w:space="0" w:color="E5E9EB"/>
                              </w:divBdr>
                              <w:divsChild>
                                <w:div w:id="41301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408733">
                                      <w:marLeft w:val="0"/>
                                      <w:marRight w:val="0"/>
                                      <w:marTop w:val="94"/>
                                      <w:marBottom w:val="18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05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9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8050">
              <w:marLeft w:val="0"/>
              <w:marRight w:val="0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36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71125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5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E5E9EB"/>
                                <w:left w:val="single" w:sz="4" w:space="0" w:color="E5E9EB"/>
                                <w:bottom w:val="single" w:sz="8" w:space="0" w:color="DCE0E2"/>
                                <w:right w:val="single" w:sz="4" w:space="0" w:color="E5E9EB"/>
                              </w:divBdr>
                              <w:divsChild>
                                <w:div w:id="84393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392307">
                                      <w:marLeft w:val="0"/>
                                      <w:marRight w:val="0"/>
                                      <w:marTop w:val="94"/>
                                      <w:marBottom w:val="18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89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1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91</Words>
  <Characters>522</Characters>
  <Application>Microsoft Office Word</Application>
  <DocSecurity>0</DocSecurity>
  <Lines>4</Lines>
  <Paragraphs>1</Paragraphs>
  <ScaleCrop>false</ScaleCrop>
  <Company>鑫合惠联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2019-09-19T05:41:00Z</dcterms:created>
  <dcterms:modified xsi:type="dcterms:W3CDTF">2019-10-23T07:53:00Z</dcterms:modified>
</cp:coreProperties>
</file>