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F09" w:rsidRDefault="006E5E56" w:rsidP="00B3133F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sz w:val="44"/>
          <w:szCs w:val="44"/>
        </w:rPr>
        <w:t>市水务局召开</w:t>
      </w:r>
      <w:r w:rsidR="00973D66" w:rsidRPr="00973D66">
        <w:rPr>
          <w:rFonts w:asciiTheme="majorEastAsia" w:eastAsiaTheme="majorEastAsia" w:hAnsiTheme="majorEastAsia" w:hint="eastAsia"/>
          <w:b/>
          <w:sz w:val="44"/>
          <w:szCs w:val="44"/>
        </w:rPr>
        <w:t>党组会议</w:t>
      </w:r>
      <w:r w:rsidR="00B3133F">
        <w:rPr>
          <w:rFonts w:asciiTheme="majorEastAsia" w:eastAsiaTheme="majorEastAsia" w:hAnsiTheme="majorEastAsia" w:hint="eastAsia"/>
          <w:b/>
          <w:sz w:val="44"/>
          <w:szCs w:val="44"/>
        </w:rPr>
        <w:t xml:space="preserve"> </w:t>
      </w:r>
      <w:r w:rsidR="00F53F09">
        <w:rPr>
          <w:rFonts w:asciiTheme="majorEastAsia" w:eastAsiaTheme="majorEastAsia" w:hAnsiTheme="majorEastAsia" w:hint="eastAsia"/>
          <w:b/>
          <w:sz w:val="44"/>
          <w:szCs w:val="44"/>
        </w:rPr>
        <w:t>学习传达</w:t>
      </w:r>
    </w:p>
    <w:p w:rsidR="00B3133F" w:rsidRDefault="007C2180" w:rsidP="00F53F09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sz w:val="44"/>
          <w:szCs w:val="44"/>
        </w:rPr>
        <w:t>党中央、省委</w:t>
      </w:r>
      <w:r w:rsidR="00261D10">
        <w:rPr>
          <w:rFonts w:asciiTheme="majorEastAsia" w:eastAsiaTheme="majorEastAsia" w:hAnsiTheme="majorEastAsia" w:hint="eastAsia"/>
          <w:b/>
          <w:sz w:val="44"/>
          <w:szCs w:val="44"/>
        </w:rPr>
        <w:t>重要批示</w:t>
      </w:r>
      <w:r w:rsidR="00973D66" w:rsidRPr="00973D66">
        <w:rPr>
          <w:rFonts w:asciiTheme="majorEastAsia" w:eastAsiaTheme="majorEastAsia" w:hAnsiTheme="majorEastAsia" w:hint="eastAsia"/>
          <w:b/>
          <w:sz w:val="44"/>
          <w:szCs w:val="44"/>
        </w:rPr>
        <w:t>精神</w:t>
      </w:r>
      <w:r w:rsidR="00B3133F">
        <w:rPr>
          <w:rFonts w:asciiTheme="majorEastAsia" w:eastAsiaTheme="majorEastAsia" w:hAnsiTheme="majorEastAsia" w:hint="eastAsia"/>
          <w:b/>
          <w:sz w:val="44"/>
          <w:szCs w:val="44"/>
        </w:rPr>
        <w:t xml:space="preserve">  </w:t>
      </w:r>
    </w:p>
    <w:p w:rsidR="009F6B50" w:rsidRPr="00973D66" w:rsidRDefault="00B3133F" w:rsidP="00F53F09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sz w:val="44"/>
          <w:szCs w:val="44"/>
        </w:rPr>
        <w:t>安排部署农村饮水安全工作</w:t>
      </w:r>
    </w:p>
    <w:p w:rsidR="00973D66" w:rsidRDefault="00973D66" w:rsidP="00973D6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</w:p>
    <w:p w:rsidR="00B3133F" w:rsidRDefault="00D44E81" w:rsidP="00FA7CD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3</w:t>
      </w:r>
      <w:r w:rsidR="00973D66" w:rsidRPr="00973D66">
        <w:rPr>
          <w:rFonts w:ascii="仿宋" w:eastAsia="仿宋" w:hAnsi="仿宋" w:cs="宋体"/>
          <w:color w:val="000000"/>
          <w:kern w:val="0"/>
          <w:sz w:val="32"/>
          <w:szCs w:val="32"/>
        </w:rPr>
        <w:t>月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14</w:t>
      </w:r>
      <w:r w:rsidR="00973D66">
        <w:rPr>
          <w:rFonts w:ascii="仿宋" w:eastAsia="仿宋" w:hAnsi="仿宋" w:cs="宋体"/>
          <w:color w:val="000000"/>
          <w:kern w:val="0"/>
          <w:sz w:val="32"/>
          <w:szCs w:val="32"/>
        </w:rPr>
        <w:t>日，市</w:t>
      </w:r>
      <w:r w:rsidR="00973D6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水务</w:t>
      </w:r>
      <w:r w:rsidR="00973D66">
        <w:rPr>
          <w:rFonts w:ascii="仿宋" w:eastAsia="仿宋" w:hAnsi="仿宋" w:cs="宋体"/>
          <w:color w:val="000000"/>
          <w:kern w:val="0"/>
          <w:sz w:val="32"/>
          <w:szCs w:val="32"/>
        </w:rPr>
        <w:t>局召开党组</w:t>
      </w:r>
      <w:r w:rsidR="00973D6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会议</w:t>
      </w:r>
      <w:r w:rsidR="00973D66" w:rsidRPr="00973D66">
        <w:rPr>
          <w:rFonts w:ascii="仿宋" w:eastAsia="仿宋" w:hAnsi="仿宋" w:cs="宋体"/>
          <w:color w:val="000000"/>
          <w:kern w:val="0"/>
          <w:sz w:val="32"/>
          <w:szCs w:val="32"/>
        </w:rPr>
        <w:t>，传达学习</w:t>
      </w:r>
      <w:r w:rsidR="00261D1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党中央、省委关于意识形态工作重要批示精神</w:t>
      </w:r>
      <w:r w:rsidR="002A593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，传达学习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《贯彻落实省委省政府领导同志关于&lt;我省十起国企</w:t>
      </w:r>
      <w:r w:rsidR="002A593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腐败典型案件剖析报告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&gt;</w:t>
      </w:r>
      <w:r w:rsidR="002A593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批示精神工作方案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》</w:t>
      </w:r>
      <w:r w:rsidR="002A593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等通知要求，</w:t>
      </w:r>
      <w:r w:rsidR="00973D6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安排部署</w:t>
      </w:r>
      <w:r w:rsidR="002A593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2019年农村饮水安全</w:t>
      </w:r>
      <w:r w:rsidR="00973D6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等</w:t>
      </w:r>
      <w:r w:rsidR="006D45D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有关工作。</w:t>
      </w:r>
      <w:r w:rsidR="006D45D0">
        <w:rPr>
          <w:rFonts w:ascii="仿宋" w:eastAsia="仿宋" w:hAnsi="仿宋" w:cs="宋体"/>
          <w:color w:val="000000"/>
          <w:kern w:val="0"/>
          <w:sz w:val="32"/>
          <w:szCs w:val="32"/>
        </w:rPr>
        <w:t>会议由局党组书记、局长</w:t>
      </w:r>
      <w:r w:rsidR="006D45D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张宏斌</w:t>
      </w:r>
      <w:r w:rsidR="0083076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同志</w:t>
      </w:r>
      <w:r w:rsidR="00F8273E">
        <w:rPr>
          <w:rFonts w:ascii="仿宋" w:eastAsia="仿宋" w:hAnsi="仿宋" w:cs="宋体"/>
          <w:color w:val="000000"/>
          <w:kern w:val="0"/>
          <w:sz w:val="32"/>
          <w:szCs w:val="32"/>
        </w:rPr>
        <w:t>主持</w:t>
      </w:r>
      <w:r w:rsidR="00F8273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。</w:t>
      </w:r>
    </w:p>
    <w:p w:rsidR="007E7D36" w:rsidRPr="00FA7CDB" w:rsidRDefault="004F61C4" w:rsidP="00FA7CDB">
      <w:pPr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会议要求</w:t>
      </w:r>
      <w:r w:rsidR="006D45D0">
        <w:rPr>
          <w:rFonts w:ascii="仿宋" w:eastAsia="仿宋" w:hAnsi="仿宋" w:cs="宋体"/>
          <w:color w:val="000000"/>
          <w:kern w:val="0"/>
          <w:sz w:val="32"/>
          <w:szCs w:val="32"/>
        </w:rPr>
        <w:t>，</w:t>
      </w:r>
      <w:r w:rsidR="00190A80" w:rsidRPr="00190A8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全局上下</w:t>
      </w:r>
      <w:r w:rsidR="00261D1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要切实把意识形态问题摆</w:t>
      </w:r>
      <w:r w:rsidR="007C218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上极端重要位置，扎实落实党中央、省委关于</w:t>
      </w:r>
      <w:r w:rsidR="009D3B07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维护政治安全的各项要求，强化责任担当，确保政治安全。一是高度重视，时刻警惕，着力防范化解政治领域重大风险；二是正面宣传，正确引导，</w:t>
      </w:r>
      <w:r w:rsidR="00261D1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把问题扼杀在萌芽状态</w:t>
      </w:r>
      <w:r w:rsidR="009D3B07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；三是牢牢掌握意识形态工作领导权、</w:t>
      </w:r>
      <w:r w:rsidR="00261D1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主导权、话语权，持续巩固壮大主流思想舆论；四是坚持党管意识形态，</w:t>
      </w:r>
      <w:r w:rsidR="00B3133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推动</w:t>
      </w:r>
      <w:r w:rsidR="00261D1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全面从严治党向纵深发展。</w:t>
      </w:r>
    </w:p>
    <w:p w:rsidR="00261D10" w:rsidRDefault="004F61C4" w:rsidP="00261D10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会议强调，</w:t>
      </w:r>
      <w:r w:rsidR="00261D10" w:rsidRPr="00443F2E">
        <w:rPr>
          <w:rFonts w:ascii="仿宋" w:eastAsia="仿宋" w:hAnsi="仿宋" w:hint="eastAsia"/>
          <w:sz w:val="32"/>
          <w:szCs w:val="32"/>
        </w:rPr>
        <w:t>要认真贯彻落实中央纪委、省委省政府领导的批示精神，认真学习《我省十起国企腐败典型案例剖析报告》，深刻吸取典型案例教训，举一反三，以案为戒，以案明鉴，积极营造风清气正的良好氛围，大抓党风廉政建设和反腐败斗争。</w:t>
      </w:r>
    </w:p>
    <w:p w:rsidR="00184B0C" w:rsidRDefault="00B3133F" w:rsidP="00FA7CDB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会议指出</w:t>
      </w:r>
      <w:r w:rsidR="00184B0C">
        <w:rPr>
          <w:rFonts w:ascii="仿宋" w:eastAsia="仿宋" w:hAnsi="仿宋" w:hint="eastAsia"/>
          <w:sz w:val="32"/>
          <w:szCs w:val="32"/>
        </w:rPr>
        <w:t>，</w:t>
      </w:r>
      <w:r w:rsidR="00184B0C" w:rsidRPr="00184B0C">
        <w:rPr>
          <w:rFonts w:ascii="仿宋" w:eastAsia="仿宋" w:hAnsi="仿宋" w:hint="eastAsia"/>
          <w:sz w:val="32"/>
          <w:szCs w:val="32"/>
        </w:rPr>
        <w:t>保障农村饮水安全是事关人民群众切身利益的重大民生事业</w:t>
      </w:r>
      <w:r w:rsidR="00184B0C">
        <w:rPr>
          <w:rFonts w:ascii="仿宋" w:eastAsia="仿宋" w:hAnsi="仿宋" w:hint="eastAsia"/>
          <w:sz w:val="32"/>
          <w:szCs w:val="32"/>
        </w:rPr>
        <w:t>，</w:t>
      </w:r>
      <w:r w:rsidR="00184B0C" w:rsidRPr="00184B0C">
        <w:rPr>
          <w:rFonts w:ascii="仿宋" w:eastAsia="仿宋" w:hAnsi="仿宋"/>
          <w:sz w:val="32"/>
          <w:szCs w:val="32"/>
        </w:rPr>
        <w:t>要</w:t>
      </w:r>
      <w:r w:rsidR="00184B0C" w:rsidRPr="00184B0C">
        <w:rPr>
          <w:rFonts w:ascii="仿宋" w:eastAsia="仿宋" w:hAnsi="仿宋" w:hint="eastAsia"/>
          <w:sz w:val="32"/>
          <w:szCs w:val="32"/>
        </w:rPr>
        <w:t>切实</w:t>
      </w:r>
      <w:r w:rsidR="00184B0C" w:rsidRPr="00184B0C">
        <w:rPr>
          <w:rFonts w:ascii="仿宋" w:eastAsia="仿宋" w:hAnsi="仿宋"/>
          <w:sz w:val="32"/>
          <w:szCs w:val="32"/>
        </w:rPr>
        <w:t>加强对</w:t>
      </w:r>
      <w:r w:rsidR="00184B0C">
        <w:rPr>
          <w:rFonts w:ascii="仿宋" w:eastAsia="仿宋" w:hAnsi="仿宋"/>
          <w:sz w:val="32"/>
          <w:szCs w:val="32"/>
        </w:rPr>
        <w:t>农村饮水脱贫攻坚工作的领导，提高政治站位。一是要进一步压实责任</w:t>
      </w:r>
      <w:r w:rsidR="00184B0C">
        <w:rPr>
          <w:rFonts w:ascii="仿宋" w:eastAsia="仿宋" w:hAnsi="仿宋" w:hint="eastAsia"/>
          <w:sz w:val="32"/>
          <w:szCs w:val="32"/>
        </w:rPr>
        <w:t>，</w:t>
      </w:r>
      <w:r w:rsidR="00184B0C" w:rsidRPr="00184B0C">
        <w:rPr>
          <w:rFonts w:ascii="仿宋" w:eastAsia="仿宋" w:hAnsi="仿宋"/>
          <w:sz w:val="32"/>
          <w:szCs w:val="32"/>
        </w:rPr>
        <w:t>落实“三个责任”，建立“三项制度”</w:t>
      </w:r>
      <w:r w:rsidR="00184B0C">
        <w:rPr>
          <w:rFonts w:ascii="仿宋" w:eastAsia="仿宋" w:hAnsi="仿宋" w:hint="eastAsia"/>
          <w:sz w:val="32"/>
          <w:szCs w:val="32"/>
        </w:rPr>
        <w:t>；</w:t>
      </w:r>
      <w:r w:rsidR="00184B0C" w:rsidRPr="00184B0C">
        <w:rPr>
          <w:rFonts w:ascii="仿宋" w:eastAsia="仿宋" w:hAnsi="仿宋"/>
          <w:sz w:val="32"/>
          <w:szCs w:val="32"/>
        </w:rPr>
        <w:t>二是</w:t>
      </w:r>
      <w:r w:rsidR="00184B0C">
        <w:rPr>
          <w:rFonts w:ascii="仿宋" w:eastAsia="仿宋" w:hAnsi="仿宋" w:hint="eastAsia"/>
          <w:sz w:val="32"/>
          <w:szCs w:val="32"/>
        </w:rPr>
        <w:t>细化工作举措，尽快编制完成“三年实施方案”和2019年实施方案；</w:t>
      </w:r>
      <w:r w:rsidR="00184B0C" w:rsidRPr="00184B0C">
        <w:rPr>
          <w:rFonts w:ascii="仿宋" w:eastAsia="仿宋" w:hAnsi="仿宋"/>
          <w:sz w:val="32"/>
          <w:szCs w:val="32"/>
        </w:rPr>
        <w:t>三是</w:t>
      </w:r>
      <w:r>
        <w:rPr>
          <w:rFonts w:ascii="仿宋" w:eastAsia="仿宋" w:hAnsi="仿宋" w:hint="eastAsia"/>
          <w:sz w:val="32"/>
          <w:szCs w:val="32"/>
        </w:rPr>
        <w:t>督促县区</w:t>
      </w:r>
      <w:r w:rsidR="00184B0C" w:rsidRPr="00184B0C">
        <w:rPr>
          <w:rFonts w:ascii="仿宋" w:eastAsia="仿宋" w:hAnsi="仿宋"/>
          <w:sz w:val="32"/>
          <w:szCs w:val="32"/>
        </w:rPr>
        <w:t>拓宽投资渠道，落实地方建设资金，进一步提高“两率”水平。</w:t>
      </w:r>
    </w:p>
    <w:p w:rsidR="00F8273E" w:rsidRDefault="00FA7CDB" w:rsidP="00261D10">
      <w:pPr>
        <w:spacing w:line="360" w:lineRule="auto"/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市水务</w:t>
      </w:r>
      <w:r w:rsidR="0013392C" w:rsidRPr="00184B0C">
        <w:rPr>
          <w:rFonts w:ascii="仿宋" w:eastAsia="仿宋" w:hAnsi="仿宋" w:hint="eastAsia"/>
          <w:sz w:val="32"/>
          <w:szCs w:val="32"/>
        </w:rPr>
        <w:t>局党组成员、</w:t>
      </w:r>
      <w:r w:rsidR="0013392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水务中心</w:t>
      </w:r>
      <w:r w:rsidR="00F8273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主任</w:t>
      </w:r>
      <w:r w:rsidR="0013392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胡腾越</w:t>
      </w:r>
      <w:r w:rsidR="00F8273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及</w:t>
      </w:r>
      <w:r w:rsidR="00F8273E">
        <w:rPr>
          <w:rFonts w:ascii="仿宋" w:eastAsia="仿宋" w:hAnsi="仿宋" w:cs="宋体"/>
          <w:color w:val="000000"/>
          <w:kern w:val="0"/>
          <w:sz w:val="32"/>
          <w:szCs w:val="32"/>
        </w:rPr>
        <w:t>局属</w:t>
      </w:r>
      <w:r w:rsidR="00F8273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有关科室</w:t>
      </w:r>
      <w:r w:rsidR="0013392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和水务中心相关</w:t>
      </w:r>
      <w:r w:rsidR="00F8273E" w:rsidRPr="00973D66">
        <w:rPr>
          <w:rFonts w:ascii="仿宋" w:eastAsia="仿宋" w:hAnsi="仿宋" w:cs="宋体"/>
          <w:color w:val="000000"/>
          <w:kern w:val="0"/>
          <w:sz w:val="32"/>
          <w:szCs w:val="32"/>
        </w:rPr>
        <w:t>负责同志参加会议。</w:t>
      </w:r>
    </w:p>
    <w:p w:rsidR="00F8273E" w:rsidRPr="00F8273E" w:rsidRDefault="00F8273E" w:rsidP="00795098">
      <w:pPr>
        <w:spacing w:line="360" w:lineRule="auto"/>
        <w:rPr>
          <w:rFonts w:ascii="仿宋" w:eastAsia="仿宋" w:hAnsi="仿宋" w:cs="宋体"/>
          <w:color w:val="000000"/>
          <w:kern w:val="0"/>
          <w:sz w:val="32"/>
          <w:szCs w:val="32"/>
        </w:rPr>
      </w:pPr>
    </w:p>
    <w:p w:rsidR="00973D66" w:rsidRPr="00190A80" w:rsidRDefault="00795098" w:rsidP="00FA7CDB">
      <w:pPr>
        <w:spacing w:line="375" w:lineRule="atLeast"/>
        <w:ind w:firstLineChars="1550" w:firstLine="4960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2019年3月14日</w:t>
      </w:r>
    </w:p>
    <w:sectPr w:rsidR="00973D66" w:rsidRPr="00190A80" w:rsidSect="009F6B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64E7" w:rsidRDefault="002864E7" w:rsidP="00973D66">
      <w:r>
        <w:separator/>
      </w:r>
    </w:p>
  </w:endnote>
  <w:endnote w:type="continuationSeparator" w:id="1">
    <w:p w:rsidR="002864E7" w:rsidRDefault="002864E7" w:rsidP="00973D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64E7" w:rsidRDefault="002864E7" w:rsidP="00973D66">
      <w:r>
        <w:separator/>
      </w:r>
    </w:p>
  </w:footnote>
  <w:footnote w:type="continuationSeparator" w:id="1">
    <w:p w:rsidR="002864E7" w:rsidRDefault="002864E7" w:rsidP="00973D6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73D66"/>
    <w:rsid w:val="0013392C"/>
    <w:rsid w:val="00184B0C"/>
    <w:rsid w:val="00190A80"/>
    <w:rsid w:val="002030B9"/>
    <w:rsid w:val="0025168B"/>
    <w:rsid w:val="00261D10"/>
    <w:rsid w:val="002864E7"/>
    <w:rsid w:val="002A5936"/>
    <w:rsid w:val="002B2627"/>
    <w:rsid w:val="00317A8C"/>
    <w:rsid w:val="0033468F"/>
    <w:rsid w:val="00355452"/>
    <w:rsid w:val="00405BBB"/>
    <w:rsid w:val="004F61C4"/>
    <w:rsid w:val="00513354"/>
    <w:rsid w:val="00531195"/>
    <w:rsid w:val="005668E9"/>
    <w:rsid w:val="005C35ED"/>
    <w:rsid w:val="006D45D0"/>
    <w:rsid w:val="006E5E56"/>
    <w:rsid w:val="00795098"/>
    <w:rsid w:val="007A1FBC"/>
    <w:rsid w:val="007C2180"/>
    <w:rsid w:val="007D5A2C"/>
    <w:rsid w:val="007D649D"/>
    <w:rsid w:val="007E7D36"/>
    <w:rsid w:val="0083076D"/>
    <w:rsid w:val="008D0176"/>
    <w:rsid w:val="0094794B"/>
    <w:rsid w:val="00973D66"/>
    <w:rsid w:val="009855C2"/>
    <w:rsid w:val="00994299"/>
    <w:rsid w:val="00996787"/>
    <w:rsid w:val="009D3B07"/>
    <w:rsid w:val="009F6B50"/>
    <w:rsid w:val="00B3133F"/>
    <w:rsid w:val="00BA6BB8"/>
    <w:rsid w:val="00CB56C9"/>
    <w:rsid w:val="00D44E81"/>
    <w:rsid w:val="00D5556A"/>
    <w:rsid w:val="00F53F09"/>
    <w:rsid w:val="00F8273E"/>
    <w:rsid w:val="00FA7C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B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73D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73D6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73D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73D66"/>
    <w:rPr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rsid w:val="00973D6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973D66"/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Char1"/>
    <w:uiPriority w:val="99"/>
    <w:semiHidden/>
    <w:unhideWhenUsed/>
    <w:rsid w:val="007E7D3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E7D3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84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18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95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82796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146468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610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038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101</Words>
  <Characters>579</Characters>
  <Application>Microsoft Office Word</Application>
  <DocSecurity>0</DocSecurity>
  <Lines>4</Lines>
  <Paragraphs>1</Paragraphs>
  <ScaleCrop>false</ScaleCrop>
  <Company>鑫合惠联</Company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12</cp:revision>
  <dcterms:created xsi:type="dcterms:W3CDTF">2019-02-20T06:08:00Z</dcterms:created>
  <dcterms:modified xsi:type="dcterms:W3CDTF">2019-10-23T10:54:00Z</dcterms:modified>
</cp:coreProperties>
</file>