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438"/>
        <w:gridCol w:w="1612"/>
        <w:gridCol w:w="2025"/>
        <w:gridCol w:w="2025"/>
        <w:gridCol w:w="2025"/>
      </w:tblGrid>
      <w:tr w:rsidR="002F50EF" w:rsidTr="00BB2663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438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612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B2663">
        <w:tc>
          <w:tcPr>
            <w:tcW w:w="2235" w:type="dxa"/>
            <w:vAlign w:val="center"/>
          </w:tcPr>
          <w:p w:rsidR="002F50EF" w:rsidRPr="00BE55AE" w:rsidRDefault="00BE55AE" w:rsidP="0051112D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51112D"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C565E1" w:rsidP="009525B0">
            <w:pPr>
              <w:jc w:val="center"/>
              <w:rPr>
                <w:rFonts w:asciiTheme="minorEastAsia" w:hAnsiTheme="minorEastAsia"/>
              </w:rPr>
            </w:pPr>
            <w:r w:rsidRPr="00C565E1">
              <w:rPr>
                <w:rFonts w:asciiTheme="minorEastAsia" w:hAnsiTheme="minorEastAsia" w:hint="eastAsia"/>
              </w:rPr>
              <w:t>本溪</w:t>
            </w:r>
            <w:r w:rsidR="009525B0">
              <w:rPr>
                <w:rFonts w:asciiTheme="minorEastAsia" w:hAnsiTheme="minorEastAsia" w:hint="eastAsia"/>
              </w:rPr>
              <w:t>市水务事务服务中心</w:t>
            </w:r>
          </w:p>
        </w:tc>
        <w:tc>
          <w:tcPr>
            <w:tcW w:w="2438" w:type="dxa"/>
            <w:vAlign w:val="center"/>
          </w:tcPr>
          <w:p w:rsidR="002F50EF" w:rsidRPr="00BE55AE" w:rsidRDefault="0051112D" w:rsidP="00BB2663">
            <w:pPr>
              <w:jc w:val="center"/>
              <w:rPr>
                <w:rFonts w:asciiTheme="minorEastAsia" w:hAnsiTheme="minorEastAsia"/>
              </w:rPr>
            </w:pPr>
            <w:r w:rsidRPr="0051112D">
              <w:rPr>
                <w:rFonts w:asciiTheme="minorEastAsia" w:hAnsiTheme="minorEastAsia" w:hint="eastAsia"/>
              </w:rPr>
              <w:t>关于北沙河（M桥~三绿老年公寓）段河道治理工程初步设计报告的批复</w:t>
            </w:r>
          </w:p>
        </w:tc>
        <w:tc>
          <w:tcPr>
            <w:tcW w:w="1612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BB26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BB2663">
              <w:rPr>
                <w:rFonts w:asciiTheme="minorEastAsia" w:hAnsiTheme="minorEastAsia" w:hint="eastAsia"/>
              </w:rPr>
              <w:t>8</w:t>
            </w:r>
            <w:r w:rsidR="001A4947">
              <w:rPr>
                <w:rFonts w:asciiTheme="minorEastAsia" w:hAnsiTheme="minorEastAsia" w:hint="eastAsia"/>
              </w:rPr>
              <w:t>.</w:t>
            </w:r>
            <w:r w:rsidR="009525B0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44" w:rsidRDefault="00ED7244" w:rsidP="000710D3">
      <w:r>
        <w:separator/>
      </w:r>
    </w:p>
  </w:endnote>
  <w:endnote w:type="continuationSeparator" w:id="1">
    <w:p w:rsidR="00ED7244" w:rsidRDefault="00ED7244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44" w:rsidRDefault="00ED7244" w:rsidP="000710D3">
      <w:r>
        <w:separator/>
      </w:r>
    </w:p>
  </w:footnote>
  <w:footnote w:type="continuationSeparator" w:id="1">
    <w:p w:rsidR="00ED7244" w:rsidRDefault="00ED7244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1257D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4F2B6A"/>
    <w:rsid w:val="00504AC2"/>
    <w:rsid w:val="005070C6"/>
    <w:rsid w:val="0051112D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4A09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525B0"/>
    <w:rsid w:val="009653F1"/>
    <w:rsid w:val="0096616E"/>
    <w:rsid w:val="00976C25"/>
    <w:rsid w:val="0097756A"/>
    <w:rsid w:val="009852B4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B2663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65A84"/>
    <w:rsid w:val="00E705D4"/>
    <w:rsid w:val="00E85258"/>
    <w:rsid w:val="00E97FC5"/>
    <w:rsid w:val="00EB732F"/>
    <w:rsid w:val="00ED7244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dcterms:created xsi:type="dcterms:W3CDTF">2020-03-24T02:38:00Z</dcterms:created>
  <dcterms:modified xsi:type="dcterms:W3CDTF">2020-12-28T07:05:00Z</dcterms:modified>
</cp:coreProperties>
</file>