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D8" w:rsidRDefault="00ED530C">
      <w:pPr>
        <w:jc w:val="center"/>
      </w:pPr>
      <w:r>
        <w:rPr>
          <w:rFonts w:hint="eastAsia"/>
        </w:rPr>
        <w:t>行政处罚公示</w:t>
      </w:r>
    </w:p>
    <w:tbl>
      <w:tblPr>
        <w:tblStyle w:val="a5"/>
        <w:tblW w:w="0" w:type="auto"/>
        <w:tblLook w:val="04A0"/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 w:rsidR="00FF69D8">
        <w:tc>
          <w:tcPr>
            <w:tcW w:w="2235" w:type="dxa"/>
          </w:tcPr>
          <w:p w:rsidR="00FF69D8" w:rsidRDefault="000A34E1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FF69D8" w:rsidRDefault="000A34E1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</w:tcPr>
          <w:p w:rsidR="00FF69D8" w:rsidRDefault="000A34E1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</w:tcPr>
          <w:p w:rsidR="00FF69D8" w:rsidRDefault="000A34E1"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2025" w:type="dxa"/>
          </w:tcPr>
          <w:p w:rsidR="00FF69D8" w:rsidRDefault="000A34E1"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2025" w:type="dxa"/>
          </w:tcPr>
          <w:p w:rsidR="00FF69D8" w:rsidRDefault="000A34E1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FF69D8" w:rsidRDefault="000A34E1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FF69D8" w:rsidTr="00ED530C">
        <w:tc>
          <w:tcPr>
            <w:tcW w:w="2235" w:type="dxa"/>
            <w:vAlign w:val="center"/>
          </w:tcPr>
          <w:p w:rsidR="00ED530C" w:rsidRDefault="000A34E1" w:rsidP="00ED530C">
            <w:pPr>
              <w:jc w:val="center"/>
              <w:rPr>
                <w:rFonts w:asciiTheme="minorEastAsia" w:hAnsiTheme="minorEastAsia" w:hint="eastAsia"/>
              </w:rPr>
            </w:pPr>
            <w:r w:rsidRPr="00ED530C">
              <w:rPr>
                <w:rFonts w:asciiTheme="minorEastAsia" w:hAnsiTheme="minorEastAsia" w:hint="eastAsia"/>
              </w:rPr>
              <w:t>本水罚决字</w:t>
            </w:r>
            <w:r w:rsidR="00ED530C" w:rsidRPr="002F0744">
              <w:rPr>
                <w:rFonts w:asciiTheme="minorEastAsia" w:hAnsiTheme="minorEastAsia" w:hint="eastAsia"/>
              </w:rPr>
              <w:t>〔2020〕</w:t>
            </w:r>
          </w:p>
          <w:p w:rsidR="00FF69D8" w:rsidRPr="00ED530C" w:rsidRDefault="000A34E1" w:rsidP="00ED530C">
            <w:pPr>
              <w:jc w:val="center"/>
              <w:rPr>
                <w:rFonts w:asciiTheme="minorEastAsia" w:hAnsiTheme="minorEastAsia"/>
              </w:rPr>
            </w:pPr>
            <w:r w:rsidRPr="00ED530C">
              <w:rPr>
                <w:rFonts w:asciiTheme="minorEastAsia" w:hAnsiTheme="minorEastAsia" w:hint="eastAsia"/>
              </w:rPr>
              <w:t>第</w:t>
            </w:r>
            <w:r w:rsidRPr="00ED530C">
              <w:rPr>
                <w:rFonts w:asciiTheme="minorEastAsia" w:hAnsiTheme="minorEastAsia" w:hint="eastAsia"/>
              </w:rPr>
              <w:t>1</w:t>
            </w:r>
            <w:r w:rsidRPr="00ED530C"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814" w:type="dxa"/>
            <w:vAlign w:val="center"/>
          </w:tcPr>
          <w:p w:rsidR="00FF69D8" w:rsidRPr="00ED530C" w:rsidRDefault="000A34E1" w:rsidP="00ED530C">
            <w:pPr>
              <w:jc w:val="center"/>
              <w:rPr>
                <w:rFonts w:asciiTheme="minorEastAsia" w:hAnsiTheme="minorEastAsia"/>
              </w:rPr>
            </w:pPr>
            <w:r w:rsidRPr="00ED530C">
              <w:rPr>
                <w:rFonts w:asciiTheme="minorEastAsia" w:hAnsiTheme="minorEastAsia" w:hint="eastAsia"/>
              </w:rPr>
              <w:t>本溪万有房地产开发有限公司</w:t>
            </w:r>
          </w:p>
        </w:tc>
        <w:tc>
          <w:tcPr>
            <w:tcW w:w="2025" w:type="dxa"/>
            <w:vAlign w:val="center"/>
          </w:tcPr>
          <w:p w:rsidR="00FF69D8" w:rsidRPr="00ED530C" w:rsidRDefault="000A34E1" w:rsidP="00ED530C">
            <w:pPr>
              <w:jc w:val="center"/>
              <w:rPr>
                <w:rFonts w:asciiTheme="minorEastAsia" w:hAnsiTheme="minorEastAsia"/>
              </w:rPr>
            </w:pPr>
            <w:r w:rsidRPr="00ED530C">
              <w:rPr>
                <w:rFonts w:asciiTheme="minorEastAsia" w:hAnsiTheme="minorEastAsia" w:hint="eastAsia"/>
              </w:rPr>
              <w:t>本溪万有房地产开发有限公司拖欠水土保持补偿费</w:t>
            </w:r>
          </w:p>
        </w:tc>
        <w:tc>
          <w:tcPr>
            <w:tcW w:w="2025" w:type="dxa"/>
            <w:vAlign w:val="center"/>
          </w:tcPr>
          <w:p w:rsidR="00FF69D8" w:rsidRPr="00ED530C" w:rsidRDefault="000A34E1" w:rsidP="00ED530C">
            <w:pPr>
              <w:jc w:val="center"/>
              <w:rPr>
                <w:rFonts w:asciiTheme="minorEastAsia" w:hAnsiTheme="minorEastAsia"/>
              </w:rPr>
            </w:pPr>
            <w:r w:rsidRPr="00ED530C">
              <w:rPr>
                <w:rFonts w:asciiTheme="minorEastAsia" w:hAnsiTheme="minorEastAsia" w:hint="eastAsia"/>
              </w:rPr>
              <w:t>罚</w:t>
            </w:r>
            <w:r w:rsidRPr="00ED530C">
              <w:rPr>
                <w:rFonts w:asciiTheme="minorEastAsia" w:hAnsiTheme="minorEastAsia" w:hint="eastAsia"/>
              </w:rPr>
              <w:t>款</w:t>
            </w:r>
          </w:p>
        </w:tc>
        <w:tc>
          <w:tcPr>
            <w:tcW w:w="2025" w:type="dxa"/>
            <w:vAlign w:val="center"/>
          </w:tcPr>
          <w:p w:rsidR="00FF69D8" w:rsidRPr="00ED530C" w:rsidRDefault="000A34E1" w:rsidP="00ED530C">
            <w:pPr>
              <w:jc w:val="center"/>
              <w:rPr>
                <w:rFonts w:asciiTheme="minorEastAsia" w:hAnsiTheme="minorEastAsia"/>
              </w:rPr>
            </w:pPr>
            <w:r w:rsidRPr="00ED530C">
              <w:rPr>
                <w:rFonts w:asciiTheme="minorEastAsia" w:hAnsiTheme="minorEastAsia" w:hint="eastAsia"/>
              </w:rPr>
              <w:t>补交水土保持补偿费</w:t>
            </w:r>
            <w:r w:rsidRPr="00ED530C">
              <w:rPr>
                <w:rFonts w:asciiTheme="minorEastAsia" w:hAnsiTheme="minorEastAsia" w:hint="eastAsia"/>
              </w:rPr>
              <w:t>5.51</w:t>
            </w:r>
            <w:r w:rsidRPr="00ED530C">
              <w:rPr>
                <w:rFonts w:asciiTheme="minorEastAsia" w:hAnsiTheme="minorEastAsia" w:hint="eastAsia"/>
              </w:rPr>
              <w:t>万元</w:t>
            </w:r>
          </w:p>
          <w:p w:rsidR="00FF69D8" w:rsidRPr="00ED530C" w:rsidRDefault="000A34E1" w:rsidP="00ED530C">
            <w:pPr>
              <w:jc w:val="center"/>
              <w:rPr>
                <w:rFonts w:asciiTheme="minorEastAsia" w:hAnsiTheme="minorEastAsia"/>
              </w:rPr>
            </w:pPr>
            <w:r w:rsidRPr="00ED530C">
              <w:rPr>
                <w:rFonts w:asciiTheme="minorEastAsia" w:hAnsiTheme="minorEastAsia" w:hint="eastAsia"/>
              </w:rPr>
              <w:t>罚款人民币</w:t>
            </w:r>
            <w:r w:rsidRPr="00ED530C">
              <w:rPr>
                <w:rFonts w:asciiTheme="minorEastAsia" w:hAnsiTheme="minorEastAsia" w:hint="eastAsia"/>
              </w:rPr>
              <w:t>5.51</w:t>
            </w:r>
            <w:r w:rsidRPr="00ED530C">
              <w:rPr>
                <w:rFonts w:asciiTheme="minorEastAsia" w:hAnsiTheme="minorEastAsia" w:hint="eastAsia"/>
              </w:rPr>
              <w:t>万元</w:t>
            </w:r>
          </w:p>
        </w:tc>
        <w:tc>
          <w:tcPr>
            <w:tcW w:w="2025" w:type="dxa"/>
            <w:vAlign w:val="center"/>
          </w:tcPr>
          <w:p w:rsidR="00FF69D8" w:rsidRPr="00ED530C" w:rsidRDefault="000A34E1" w:rsidP="00ED530C">
            <w:pPr>
              <w:jc w:val="center"/>
              <w:rPr>
                <w:rFonts w:asciiTheme="minorEastAsia" w:hAnsiTheme="minorEastAsia"/>
              </w:rPr>
            </w:pPr>
            <w:r w:rsidRPr="00ED530C">
              <w:rPr>
                <w:rFonts w:asciiTheme="minorEastAsia" w:hAnsiTheme="minorEastAsia" w:hint="eastAsia"/>
              </w:rPr>
              <w:t>2020</w:t>
            </w:r>
            <w:r w:rsidRPr="00ED530C">
              <w:rPr>
                <w:rFonts w:asciiTheme="minorEastAsia" w:hAnsiTheme="minorEastAsia" w:hint="eastAsia"/>
              </w:rPr>
              <w:t>年</w:t>
            </w:r>
            <w:r w:rsidRPr="00ED530C">
              <w:rPr>
                <w:rFonts w:asciiTheme="minorEastAsia" w:hAnsiTheme="minorEastAsia" w:hint="eastAsia"/>
              </w:rPr>
              <w:t xml:space="preserve"> 3</w:t>
            </w:r>
            <w:r w:rsidRPr="00ED530C">
              <w:rPr>
                <w:rFonts w:asciiTheme="minorEastAsia" w:hAnsiTheme="minorEastAsia" w:hint="eastAsia"/>
              </w:rPr>
              <w:t>月</w:t>
            </w:r>
            <w:r w:rsidRPr="00ED530C">
              <w:rPr>
                <w:rFonts w:asciiTheme="minorEastAsia" w:hAnsiTheme="minorEastAsia" w:hint="eastAsia"/>
              </w:rPr>
              <w:t>10</w:t>
            </w:r>
            <w:bookmarkStart w:id="0" w:name="_GoBack"/>
            <w:bookmarkEnd w:id="0"/>
            <w:r w:rsidRPr="00ED530C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025" w:type="dxa"/>
            <w:vAlign w:val="center"/>
          </w:tcPr>
          <w:p w:rsidR="00FF69D8" w:rsidRPr="00ED530C" w:rsidRDefault="000A34E1" w:rsidP="00ED530C">
            <w:pPr>
              <w:jc w:val="center"/>
              <w:rPr>
                <w:rFonts w:asciiTheme="minorEastAsia" w:hAnsiTheme="minorEastAsia"/>
              </w:rPr>
            </w:pPr>
            <w:r w:rsidRPr="00ED530C">
              <w:rPr>
                <w:rFonts w:asciiTheme="minorEastAsia" w:hAnsiTheme="minorEastAsia" w:hint="eastAsia"/>
              </w:rPr>
              <w:t>本溪市水务局</w:t>
            </w:r>
          </w:p>
        </w:tc>
      </w:tr>
    </w:tbl>
    <w:p w:rsidR="00FF69D8" w:rsidRDefault="00FF69D8" w:rsidP="00ED530C"/>
    <w:sectPr w:rsidR="00FF69D8" w:rsidSect="00FF69D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4E1" w:rsidRDefault="000A34E1" w:rsidP="00ED530C">
      <w:r>
        <w:separator/>
      </w:r>
    </w:p>
  </w:endnote>
  <w:endnote w:type="continuationSeparator" w:id="1">
    <w:p w:rsidR="000A34E1" w:rsidRDefault="000A34E1" w:rsidP="00ED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4E1" w:rsidRDefault="000A34E1" w:rsidP="00ED530C">
      <w:r>
        <w:separator/>
      </w:r>
    </w:p>
  </w:footnote>
  <w:footnote w:type="continuationSeparator" w:id="1">
    <w:p w:rsidR="000A34E1" w:rsidRDefault="000A34E1" w:rsidP="00ED53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34E1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D530C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69D8"/>
    <w:rsid w:val="00FF7E2B"/>
    <w:rsid w:val="078D1BD0"/>
    <w:rsid w:val="1316567E"/>
    <w:rsid w:val="674E7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F69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F69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FF69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F69D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F69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6</cp:revision>
  <dcterms:created xsi:type="dcterms:W3CDTF">2020-03-24T02:38:00Z</dcterms:created>
  <dcterms:modified xsi:type="dcterms:W3CDTF">2020-08-07T05:09:00Z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