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9F" w:rsidRDefault="001A279F" w:rsidP="00B64AE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  <w:r w:rsidR="00B64AE7" w:rsidRPr="00B64AE7">
        <w:rPr>
          <w:rFonts w:hint="eastAsia"/>
          <w:b/>
          <w:sz w:val="44"/>
          <w:szCs w:val="44"/>
        </w:rPr>
        <w:t>市水务局召开水务系统</w:t>
      </w:r>
      <w:r>
        <w:rPr>
          <w:rFonts w:hint="eastAsia"/>
          <w:b/>
          <w:sz w:val="44"/>
          <w:szCs w:val="44"/>
        </w:rPr>
        <w:t>青年</w:t>
      </w:r>
      <w:r w:rsidR="00B64AE7" w:rsidRPr="00B64AE7">
        <w:rPr>
          <w:rFonts w:hint="eastAsia"/>
          <w:b/>
          <w:sz w:val="44"/>
          <w:szCs w:val="44"/>
        </w:rPr>
        <w:t>同志</w:t>
      </w:r>
    </w:p>
    <w:p w:rsidR="00B7372A" w:rsidRDefault="001A279F" w:rsidP="00B64AE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交流</w:t>
      </w:r>
      <w:r w:rsidR="00B64AE7" w:rsidRPr="00B64AE7">
        <w:rPr>
          <w:rFonts w:hint="eastAsia"/>
          <w:b/>
          <w:sz w:val="44"/>
          <w:szCs w:val="44"/>
        </w:rPr>
        <w:t>座谈会</w:t>
      </w:r>
    </w:p>
    <w:p w:rsidR="00B64AE7" w:rsidRDefault="00B64AE7" w:rsidP="001A279F">
      <w:pPr>
        <w:rPr>
          <w:rFonts w:ascii="仿宋" w:eastAsia="仿宋" w:hAnsi="仿宋"/>
          <w:sz w:val="32"/>
          <w:szCs w:val="32"/>
        </w:rPr>
      </w:pPr>
    </w:p>
    <w:p w:rsidR="00B64AE7" w:rsidRPr="00DD024D" w:rsidRDefault="001A279F" w:rsidP="00DD024D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B64AE7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30</w:t>
      </w:r>
      <w:r w:rsidR="00B64AE7">
        <w:rPr>
          <w:rFonts w:ascii="仿宋" w:eastAsia="仿宋" w:hAnsi="仿宋" w:hint="eastAsia"/>
          <w:sz w:val="32"/>
          <w:szCs w:val="32"/>
        </w:rPr>
        <w:t>日，</w:t>
      </w:r>
      <w:r w:rsidR="00B64AE7" w:rsidRPr="00112428">
        <w:rPr>
          <w:rFonts w:ascii="仿宋" w:eastAsia="仿宋" w:hAnsi="仿宋" w:hint="eastAsia"/>
          <w:sz w:val="32"/>
          <w:szCs w:val="32"/>
        </w:rPr>
        <w:t>为</w:t>
      </w:r>
      <w:r w:rsidR="0098065E">
        <w:rPr>
          <w:rFonts w:ascii="仿宋" w:eastAsia="仿宋" w:hAnsi="仿宋" w:hint="eastAsia"/>
          <w:sz w:val="32"/>
          <w:szCs w:val="32"/>
        </w:rPr>
        <w:t>认真贯彻落实</w:t>
      </w:r>
      <w:r w:rsidR="00413B21" w:rsidRPr="008D22FC">
        <w:rPr>
          <w:rFonts w:ascii="仿宋" w:eastAsia="仿宋" w:hAnsi="仿宋" w:hint="eastAsia"/>
          <w:sz w:val="32"/>
          <w:szCs w:val="32"/>
        </w:rPr>
        <w:t>4月21日省委书记张国清</w:t>
      </w:r>
      <w:r w:rsidR="00413B21">
        <w:rPr>
          <w:rFonts w:ascii="仿宋" w:eastAsia="仿宋" w:hAnsi="仿宋" w:hint="eastAsia"/>
          <w:sz w:val="32"/>
          <w:szCs w:val="32"/>
        </w:rPr>
        <w:t>在</w:t>
      </w:r>
      <w:r w:rsidR="00413B21" w:rsidRPr="008D22FC">
        <w:rPr>
          <w:rFonts w:ascii="仿宋" w:eastAsia="仿宋" w:hAnsi="仿宋" w:hint="eastAsia"/>
          <w:sz w:val="32"/>
          <w:szCs w:val="32"/>
        </w:rPr>
        <w:t>省委党校（辽宁行政学院）</w:t>
      </w:r>
      <w:r w:rsidR="00413B21">
        <w:rPr>
          <w:rFonts w:ascii="仿宋" w:eastAsia="仿宋" w:hAnsi="仿宋" w:hint="eastAsia"/>
          <w:sz w:val="32"/>
          <w:szCs w:val="32"/>
        </w:rPr>
        <w:t>的</w:t>
      </w:r>
      <w:r w:rsidR="00CE66C8">
        <w:rPr>
          <w:rFonts w:ascii="仿宋" w:eastAsia="仿宋" w:hAnsi="仿宋" w:hint="eastAsia"/>
          <w:bCs/>
          <w:sz w:val="32"/>
          <w:szCs w:val="32"/>
        </w:rPr>
        <w:t>讲话精神，</w:t>
      </w:r>
      <w:r w:rsidR="00DD024D" w:rsidRPr="00192F5A">
        <w:rPr>
          <w:rFonts w:ascii="仿宋" w:eastAsia="仿宋" w:hAnsi="仿宋" w:hint="eastAsia"/>
          <w:sz w:val="32"/>
          <w:szCs w:val="32"/>
        </w:rPr>
        <w:t>市水务局</w:t>
      </w:r>
      <w:r w:rsidR="00DD024D">
        <w:rPr>
          <w:rFonts w:ascii="仿宋" w:eastAsia="仿宋" w:hAnsi="仿宋" w:hint="eastAsia"/>
          <w:sz w:val="32"/>
          <w:szCs w:val="32"/>
        </w:rPr>
        <w:t>以五四青年节为契机，</w:t>
      </w:r>
      <w:r w:rsidR="000C281B">
        <w:rPr>
          <w:rFonts w:ascii="仿宋" w:eastAsia="仿宋" w:hAnsi="仿宋" w:hint="eastAsia"/>
          <w:sz w:val="32"/>
          <w:szCs w:val="32"/>
        </w:rPr>
        <w:t>积极组织</w:t>
      </w:r>
      <w:r w:rsidR="00192F5A" w:rsidRPr="00192F5A">
        <w:rPr>
          <w:rFonts w:ascii="仿宋" w:eastAsia="仿宋" w:hAnsi="仿宋" w:hint="eastAsia"/>
          <w:sz w:val="32"/>
          <w:szCs w:val="32"/>
        </w:rPr>
        <w:t>召开</w:t>
      </w:r>
      <w:r w:rsidR="00E156A5">
        <w:rPr>
          <w:rFonts w:ascii="仿宋" w:eastAsia="仿宋" w:hAnsi="仿宋" w:hint="eastAsia"/>
          <w:sz w:val="32"/>
          <w:szCs w:val="32"/>
        </w:rPr>
        <w:t>了</w:t>
      </w:r>
      <w:r w:rsidR="00DD024D">
        <w:rPr>
          <w:rFonts w:ascii="仿宋" w:eastAsia="仿宋" w:hAnsi="仿宋" w:hint="eastAsia"/>
          <w:sz w:val="32"/>
          <w:szCs w:val="32"/>
        </w:rPr>
        <w:t>市</w:t>
      </w:r>
      <w:r w:rsidR="00192F5A" w:rsidRPr="00192F5A">
        <w:rPr>
          <w:rFonts w:ascii="仿宋" w:eastAsia="仿宋" w:hAnsi="仿宋" w:hint="eastAsia"/>
          <w:sz w:val="32"/>
          <w:szCs w:val="32"/>
        </w:rPr>
        <w:t>水务系统</w:t>
      </w:r>
      <w:r w:rsidR="00DD024D">
        <w:rPr>
          <w:rFonts w:ascii="仿宋" w:eastAsia="仿宋" w:hAnsi="仿宋" w:hint="eastAsia"/>
          <w:sz w:val="32"/>
          <w:szCs w:val="32"/>
        </w:rPr>
        <w:t>“</w:t>
      </w:r>
      <w:r w:rsidR="00DD024D" w:rsidRPr="00DD024D">
        <w:rPr>
          <w:rFonts w:ascii="仿宋" w:eastAsia="仿宋" w:hAnsi="仿宋" w:hint="eastAsia"/>
          <w:sz w:val="32"/>
          <w:szCs w:val="32"/>
        </w:rPr>
        <w:t>我为水务勇担当、争先晋位谋发展、建功立业促振兴</w:t>
      </w:r>
      <w:r w:rsidR="00DD024D">
        <w:rPr>
          <w:rFonts w:ascii="仿宋" w:eastAsia="仿宋" w:hAnsi="仿宋" w:hint="eastAsia"/>
          <w:sz w:val="32"/>
          <w:szCs w:val="32"/>
        </w:rPr>
        <w:t>”青年</w:t>
      </w:r>
      <w:r w:rsidR="00192F5A" w:rsidRPr="00192F5A">
        <w:rPr>
          <w:rFonts w:ascii="仿宋" w:eastAsia="仿宋" w:hAnsi="仿宋" w:hint="eastAsia"/>
          <w:sz w:val="32"/>
          <w:szCs w:val="32"/>
        </w:rPr>
        <w:t>同志</w:t>
      </w:r>
      <w:r w:rsidR="00DD024D">
        <w:rPr>
          <w:rFonts w:ascii="仿宋" w:eastAsia="仿宋" w:hAnsi="仿宋" w:hint="eastAsia"/>
          <w:sz w:val="32"/>
          <w:szCs w:val="32"/>
        </w:rPr>
        <w:t>交流</w:t>
      </w:r>
      <w:r w:rsidR="00192F5A" w:rsidRPr="00192F5A">
        <w:rPr>
          <w:rFonts w:ascii="仿宋" w:eastAsia="仿宋" w:hAnsi="仿宋" w:hint="eastAsia"/>
          <w:sz w:val="32"/>
          <w:szCs w:val="32"/>
        </w:rPr>
        <w:t>座谈会</w:t>
      </w:r>
      <w:r w:rsidR="000C281B">
        <w:rPr>
          <w:rFonts w:ascii="仿宋" w:eastAsia="仿宋" w:hAnsi="仿宋" w:hint="eastAsia"/>
          <w:sz w:val="32"/>
          <w:szCs w:val="32"/>
        </w:rPr>
        <w:t>。</w:t>
      </w:r>
      <w:r w:rsidR="00DD024D">
        <w:rPr>
          <w:rFonts w:ascii="仿宋" w:eastAsia="仿宋" w:hAnsi="仿宋" w:hint="eastAsia"/>
          <w:bCs/>
          <w:sz w:val="32"/>
          <w:szCs w:val="32"/>
        </w:rPr>
        <w:t>结合党史学习教育，</w:t>
      </w:r>
      <w:r w:rsidR="00633BD9" w:rsidRPr="00B64AE7">
        <w:rPr>
          <w:rFonts w:ascii="仿宋" w:eastAsia="仿宋" w:hAnsi="仿宋" w:hint="eastAsia"/>
          <w:sz w:val="32"/>
          <w:szCs w:val="32"/>
        </w:rPr>
        <w:t>年轻</w:t>
      </w:r>
      <w:r w:rsidR="00633BD9">
        <w:rPr>
          <w:rFonts w:ascii="仿宋" w:eastAsia="仿宋" w:hAnsi="仿宋" w:hint="eastAsia"/>
          <w:sz w:val="32"/>
          <w:szCs w:val="32"/>
        </w:rPr>
        <w:t>同志代表积极发言、建言献策。进一步</w:t>
      </w:r>
      <w:r w:rsidR="00DD024D">
        <w:rPr>
          <w:rFonts w:ascii="仿宋" w:eastAsia="仿宋" w:hAnsi="仿宋" w:hint="eastAsia"/>
          <w:sz w:val="32"/>
          <w:szCs w:val="32"/>
        </w:rPr>
        <w:t>激发水务人聪明才智和激情，为以优异的成绩庆祝建党100周年营造浓厚干事创业氛围。</w:t>
      </w:r>
      <w:r w:rsidR="00CE66C8">
        <w:rPr>
          <w:rFonts w:ascii="仿宋" w:eastAsia="仿宋" w:hAnsi="仿宋" w:hint="eastAsia"/>
          <w:sz w:val="32"/>
          <w:szCs w:val="32"/>
        </w:rPr>
        <w:t>会议由局党组书记、局长张宏斌主持。</w:t>
      </w:r>
    </w:p>
    <w:p w:rsidR="00DD024D" w:rsidRDefault="00B11BAF" w:rsidP="00B11BA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3310357" cy="2518592"/>
            <wp:effectExtent l="19050" t="0" r="4343" b="0"/>
            <wp:docPr id="3" name="图片 1" descr="C:\Users\lenovo\Desktop\4.30市水务局开展青年同志座谈会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4.30市水务局开展青年同志座谈会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049" cy="251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A44" w:rsidRPr="001A6429" w:rsidRDefault="00413CED" w:rsidP="001A6429">
      <w:pPr>
        <w:ind w:firstLine="645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会议要求，</w:t>
      </w:r>
      <w:r w:rsidR="00413B21">
        <w:rPr>
          <w:rFonts w:ascii="仿宋" w:eastAsia="仿宋" w:hAnsi="仿宋" w:hint="eastAsia"/>
          <w:sz w:val="32"/>
          <w:szCs w:val="32"/>
        </w:rPr>
        <w:t>水务系统年轻同志要带头，</w:t>
      </w:r>
      <w:r w:rsidR="00413B21" w:rsidRPr="00413B21">
        <w:rPr>
          <w:rFonts w:ascii="仿宋" w:eastAsia="仿宋" w:hAnsi="仿宋" w:hint="eastAsia"/>
          <w:b/>
          <w:sz w:val="32"/>
          <w:szCs w:val="32"/>
        </w:rPr>
        <w:t>一是</w:t>
      </w:r>
      <w:r w:rsidR="00413B21">
        <w:rPr>
          <w:rFonts w:ascii="仿宋" w:eastAsia="仿宋" w:hAnsi="仿宋" w:hint="eastAsia"/>
          <w:sz w:val="32"/>
          <w:szCs w:val="32"/>
        </w:rPr>
        <w:t>担当负责、勇于奉献。</w:t>
      </w:r>
      <w:r w:rsidR="000E58C4">
        <w:rPr>
          <w:rFonts w:ascii="仿宋" w:eastAsia="仿宋" w:hAnsi="仿宋" w:hint="eastAsia"/>
          <w:sz w:val="32"/>
          <w:szCs w:val="32"/>
        </w:rPr>
        <w:t>要发挥年轻同志的优势和力量，把“争先晋位”进取意识、拼搏吃苦精神、集体荣誉感和成就感融入到日常工作和生活中。</w:t>
      </w:r>
      <w:r w:rsidR="000E58C4" w:rsidRPr="000E58C4">
        <w:rPr>
          <w:rFonts w:ascii="仿宋" w:eastAsia="仿宋" w:hAnsi="仿宋" w:hint="eastAsia"/>
          <w:b/>
          <w:sz w:val="32"/>
          <w:szCs w:val="32"/>
        </w:rPr>
        <w:t>二是</w:t>
      </w:r>
      <w:r w:rsidR="000E58C4">
        <w:rPr>
          <w:rFonts w:ascii="仿宋" w:eastAsia="仿宋" w:hAnsi="仿宋" w:hint="eastAsia"/>
          <w:sz w:val="32"/>
          <w:szCs w:val="32"/>
        </w:rPr>
        <w:t>宏大蓝图、广阔天地。</w:t>
      </w:r>
      <w:r w:rsidR="00D40A44">
        <w:rPr>
          <w:rFonts w:ascii="仿宋" w:eastAsia="仿宋" w:hAnsi="仿宋" w:hint="eastAsia"/>
          <w:sz w:val="32"/>
          <w:szCs w:val="32"/>
        </w:rPr>
        <w:t>要倍加珍惜上级的肯定和荣誉，围绕水利行业“十四五”规划，要发挥年轻</w:t>
      </w:r>
      <w:r w:rsidR="00D40A44">
        <w:rPr>
          <w:rFonts w:ascii="仿宋" w:eastAsia="仿宋" w:hAnsi="仿宋" w:hint="eastAsia"/>
          <w:sz w:val="32"/>
          <w:szCs w:val="32"/>
        </w:rPr>
        <w:lastRenderedPageBreak/>
        <w:t>同志聪明才智和干事创业激情，树牢“</w:t>
      </w:r>
      <w:r w:rsidR="00D40A44" w:rsidRPr="00D40A44">
        <w:rPr>
          <w:rFonts w:ascii="仿宋" w:eastAsia="仿宋" w:hAnsi="仿宋" w:hint="eastAsia"/>
          <w:sz w:val="32"/>
          <w:szCs w:val="32"/>
        </w:rPr>
        <w:t>功成不必在我，功成必定有我</w:t>
      </w:r>
      <w:r w:rsidR="00D40A44">
        <w:rPr>
          <w:rFonts w:ascii="仿宋" w:eastAsia="仿宋" w:hAnsi="仿宋" w:hint="eastAsia"/>
          <w:sz w:val="32"/>
          <w:szCs w:val="32"/>
        </w:rPr>
        <w:t>”的坚定理想信念，把水利蓝图变成现实。</w:t>
      </w:r>
      <w:r w:rsidR="00D40A44">
        <w:rPr>
          <w:rFonts w:ascii="仿宋" w:eastAsia="仿宋" w:hAnsi="仿宋" w:hint="eastAsia"/>
          <w:b/>
          <w:bCs/>
          <w:sz w:val="32"/>
          <w:szCs w:val="32"/>
        </w:rPr>
        <w:t>三是</w:t>
      </w:r>
      <w:r w:rsidR="001A6429" w:rsidRPr="001A6429">
        <w:rPr>
          <w:rFonts w:ascii="仿宋" w:eastAsia="仿宋" w:hAnsi="仿宋" w:hint="eastAsia"/>
          <w:bCs/>
          <w:sz w:val="32"/>
          <w:szCs w:val="32"/>
        </w:rPr>
        <w:t>发扬精神、奋发作为。</w:t>
      </w:r>
      <w:r w:rsidR="001A6429">
        <w:rPr>
          <w:rFonts w:ascii="仿宋" w:eastAsia="仿宋" w:hAnsi="仿宋" w:hint="eastAsia"/>
          <w:sz w:val="32"/>
          <w:szCs w:val="32"/>
        </w:rPr>
        <w:t>要</w:t>
      </w:r>
      <w:r w:rsidR="00D40A44">
        <w:rPr>
          <w:rFonts w:ascii="仿宋" w:eastAsia="仿宋" w:hAnsi="仿宋" w:hint="eastAsia"/>
          <w:sz w:val="32"/>
          <w:szCs w:val="32"/>
        </w:rPr>
        <w:t>发扬</w:t>
      </w:r>
      <w:r w:rsidR="00633BD9">
        <w:rPr>
          <w:rFonts w:ascii="仿宋" w:eastAsia="仿宋" w:hAnsi="仿宋" w:hint="eastAsia"/>
          <w:sz w:val="32"/>
          <w:szCs w:val="32"/>
        </w:rPr>
        <w:t>五四</w:t>
      </w:r>
      <w:r w:rsidR="00D40A44">
        <w:rPr>
          <w:rFonts w:ascii="仿宋" w:eastAsia="仿宋" w:hAnsi="仿宋" w:hint="eastAsia"/>
          <w:sz w:val="32"/>
          <w:szCs w:val="32"/>
        </w:rPr>
        <w:t>精神，</w:t>
      </w:r>
      <w:r w:rsidR="001A6429">
        <w:rPr>
          <w:rFonts w:ascii="仿宋" w:eastAsia="仿宋" w:hAnsi="仿宋" w:hint="eastAsia"/>
          <w:sz w:val="32"/>
          <w:szCs w:val="32"/>
        </w:rPr>
        <w:t>大力倡导</w:t>
      </w:r>
      <w:r w:rsidR="00D40A44">
        <w:rPr>
          <w:rFonts w:ascii="仿宋" w:eastAsia="仿宋" w:hAnsi="仿宋" w:hint="eastAsia"/>
          <w:sz w:val="32"/>
          <w:szCs w:val="32"/>
        </w:rPr>
        <w:t>追求</w:t>
      </w:r>
      <w:r w:rsidR="001A6429">
        <w:rPr>
          <w:rFonts w:ascii="仿宋" w:eastAsia="仿宋" w:hAnsi="仿宋" w:hint="eastAsia"/>
          <w:sz w:val="32"/>
          <w:szCs w:val="32"/>
        </w:rPr>
        <w:t>科学民主、文明进步、美丽人生，做到</w:t>
      </w:r>
      <w:r w:rsidR="001A6429" w:rsidRPr="00D40A44">
        <w:rPr>
          <w:rFonts w:ascii="仿宋" w:eastAsia="仿宋" w:hAnsi="仿宋" w:hint="eastAsia"/>
          <w:sz w:val="32"/>
          <w:szCs w:val="32"/>
        </w:rPr>
        <w:t>心之所向</w:t>
      </w:r>
      <w:r w:rsidR="00AF22A9">
        <w:rPr>
          <w:rFonts w:ascii="仿宋" w:eastAsia="仿宋" w:hAnsi="仿宋" w:hint="eastAsia"/>
          <w:sz w:val="32"/>
          <w:szCs w:val="32"/>
        </w:rPr>
        <w:t>、</w:t>
      </w:r>
      <w:r w:rsidR="001A6429" w:rsidRPr="00D40A44">
        <w:rPr>
          <w:rFonts w:ascii="仿宋" w:eastAsia="仿宋" w:hAnsi="仿宋" w:hint="eastAsia"/>
          <w:sz w:val="32"/>
          <w:szCs w:val="32"/>
        </w:rPr>
        <w:t>身之所往</w:t>
      </w:r>
      <w:r w:rsidR="00AF22A9">
        <w:rPr>
          <w:rFonts w:ascii="仿宋" w:eastAsia="仿宋" w:hAnsi="仿宋" w:hint="eastAsia"/>
          <w:sz w:val="32"/>
          <w:szCs w:val="32"/>
        </w:rPr>
        <w:t>、</w:t>
      </w:r>
      <w:r w:rsidR="001A6429">
        <w:rPr>
          <w:rFonts w:ascii="仿宋" w:eastAsia="仿宋" w:hAnsi="仿宋" w:hint="eastAsia"/>
          <w:sz w:val="32"/>
          <w:szCs w:val="32"/>
        </w:rPr>
        <w:t>行</w:t>
      </w:r>
      <w:r w:rsidR="001A6429" w:rsidRPr="00D40A44">
        <w:rPr>
          <w:rFonts w:ascii="仿宋" w:eastAsia="仿宋" w:hAnsi="仿宋" w:hint="eastAsia"/>
          <w:sz w:val="32"/>
          <w:szCs w:val="32"/>
        </w:rPr>
        <w:t>之所为</w:t>
      </w:r>
      <w:r w:rsidR="001A6429">
        <w:rPr>
          <w:rFonts w:ascii="仿宋" w:eastAsia="仿宋" w:hAnsi="仿宋" w:hint="eastAsia"/>
          <w:sz w:val="32"/>
          <w:szCs w:val="32"/>
        </w:rPr>
        <w:t>，</w:t>
      </w:r>
      <w:r w:rsidR="00D40A44">
        <w:rPr>
          <w:rFonts w:ascii="仿宋" w:eastAsia="仿宋" w:hAnsi="仿宋" w:hint="eastAsia"/>
          <w:sz w:val="32"/>
          <w:szCs w:val="32"/>
        </w:rPr>
        <w:t>努力推动水务绿色高质量大发展。</w:t>
      </w:r>
    </w:p>
    <w:p w:rsidR="00ED2A6F" w:rsidRDefault="00ED2A6F" w:rsidP="00ED2A6F">
      <w:pPr>
        <w:ind w:firstLineChars="550" w:firstLine="1760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3278204" cy="2185059"/>
            <wp:effectExtent l="19050" t="0" r="0" b="0"/>
            <wp:docPr id="1" name="图片 1" descr="C:\Users\lenovo\Desktop\4.30市水务局开展青年同志座谈会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4.30市水务局开展青年同志座谈会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625" cy="218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FD" w:rsidRPr="000357B5" w:rsidRDefault="001A6429" w:rsidP="000357B5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会议强调，</w:t>
      </w:r>
      <w:r w:rsidRPr="001A6429">
        <w:rPr>
          <w:rFonts w:ascii="仿宋" w:eastAsia="仿宋" w:hAnsi="仿宋" w:hint="eastAsia"/>
          <w:b/>
          <w:sz w:val="32"/>
          <w:szCs w:val="32"/>
        </w:rPr>
        <w:t>一是</w:t>
      </w:r>
      <w:r>
        <w:rPr>
          <w:rFonts w:ascii="仿宋" w:eastAsia="仿宋" w:hAnsi="仿宋" w:hint="eastAsia"/>
          <w:sz w:val="32"/>
          <w:szCs w:val="32"/>
        </w:rPr>
        <w:t>要做到绝对忠诚。要对党和事业绝对忠诚，不做“两面人”，要对规矩纪律有敬畏之心，立足本职岗位，说老实话、办老实事、做老实人，把自己的成长进步与水务事业的发展紧密联系一起，不当旁观者，更不能当水务事业高质量发展的绊脚石和逃兵。</w:t>
      </w:r>
      <w:r w:rsidR="00994876" w:rsidRPr="00994876">
        <w:rPr>
          <w:rFonts w:ascii="仿宋" w:eastAsia="仿宋" w:hAnsi="仿宋" w:hint="eastAsia"/>
          <w:b/>
          <w:sz w:val="32"/>
          <w:szCs w:val="32"/>
        </w:rPr>
        <w:t>二是</w:t>
      </w:r>
      <w:r w:rsidR="00994876">
        <w:rPr>
          <w:rFonts w:ascii="仿宋" w:eastAsia="仿宋" w:hAnsi="仿宋" w:hint="eastAsia"/>
          <w:sz w:val="32"/>
          <w:szCs w:val="32"/>
        </w:rPr>
        <w:t>要对事业充满爱。要对水务事业付出感情，要有紧迫感、责任感、使命感，要深深地体会在取得事业感和成就感过程中感受快乐，享受快乐。</w:t>
      </w:r>
      <w:r w:rsidR="00994876" w:rsidRPr="00994876">
        <w:rPr>
          <w:rFonts w:ascii="仿宋" w:eastAsia="仿宋" w:hAnsi="仿宋" w:hint="eastAsia"/>
          <w:b/>
          <w:sz w:val="32"/>
          <w:szCs w:val="32"/>
        </w:rPr>
        <w:t>三是</w:t>
      </w:r>
      <w:r w:rsidR="00994876">
        <w:rPr>
          <w:rFonts w:ascii="仿宋" w:eastAsia="仿宋" w:hAnsi="仿宋" w:hint="eastAsia"/>
          <w:sz w:val="32"/>
          <w:szCs w:val="32"/>
        </w:rPr>
        <w:t>要发扬斗争精神。想干事、能干事、干成事，要勇挑重担，经风雨、见世面、真刀真枪的去淬炼能力，以过硬的本领</w:t>
      </w:r>
      <w:r w:rsidR="00994876" w:rsidRPr="00994876">
        <w:rPr>
          <w:rFonts w:ascii="仿宋" w:eastAsia="仿宋" w:hAnsi="仿宋" w:hint="eastAsia"/>
          <w:bCs/>
          <w:sz w:val="32"/>
          <w:szCs w:val="32"/>
        </w:rPr>
        <w:t>展现作为、不辱使命</w:t>
      </w:r>
      <w:r w:rsidR="00994876">
        <w:rPr>
          <w:rFonts w:ascii="仿宋" w:eastAsia="仿宋" w:hAnsi="仿宋" w:hint="eastAsia"/>
          <w:bCs/>
          <w:sz w:val="32"/>
          <w:szCs w:val="32"/>
        </w:rPr>
        <w:t>，做到赞成什么大张旗鼓，反对什么旗帜鲜明。</w:t>
      </w:r>
      <w:r w:rsidR="00573E8E" w:rsidRPr="00573E8E">
        <w:rPr>
          <w:rFonts w:ascii="仿宋" w:eastAsia="仿宋" w:hAnsi="仿宋" w:hint="eastAsia"/>
          <w:b/>
          <w:bCs/>
          <w:sz w:val="32"/>
          <w:szCs w:val="32"/>
        </w:rPr>
        <w:t>四是</w:t>
      </w:r>
      <w:r w:rsidR="00573E8E" w:rsidRPr="00573E8E">
        <w:rPr>
          <w:rFonts w:ascii="仿宋" w:eastAsia="仿宋" w:hAnsi="仿宋" w:hint="eastAsia"/>
          <w:bCs/>
          <w:sz w:val="32"/>
          <w:szCs w:val="32"/>
        </w:rPr>
        <w:t>要善于做群众工作。</w:t>
      </w:r>
      <w:r w:rsidR="00573E8E">
        <w:rPr>
          <w:rFonts w:ascii="仿宋" w:eastAsia="仿宋" w:hAnsi="仿宋" w:hint="eastAsia"/>
          <w:bCs/>
          <w:sz w:val="32"/>
          <w:szCs w:val="32"/>
        </w:rPr>
        <w:t>抓班子带队伍，学</w:t>
      </w:r>
      <w:r w:rsidR="00573E8E">
        <w:rPr>
          <w:rFonts w:ascii="仿宋" w:eastAsia="仿宋" w:hAnsi="仿宋" w:hint="eastAsia"/>
          <w:bCs/>
          <w:sz w:val="32"/>
          <w:szCs w:val="32"/>
        </w:rPr>
        <w:lastRenderedPageBreak/>
        <w:t>会动员群众、组织群众、凝聚群众，要用诚心真心赢得群众的信任，要带着感情和温度去做工作。</w:t>
      </w:r>
      <w:r w:rsidR="00573E8E" w:rsidRPr="00573E8E">
        <w:rPr>
          <w:rFonts w:ascii="仿宋" w:eastAsia="仿宋" w:hAnsi="仿宋" w:hint="eastAsia"/>
          <w:b/>
          <w:bCs/>
          <w:sz w:val="32"/>
          <w:szCs w:val="32"/>
        </w:rPr>
        <w:t>五是</w:t>
      </w:r>
      <w:r w:rsidR="00573E8E" w:rsidRPr="00573E8E">
        <w:rPr>
          <w:rFonts w:ascii="仿宋" w:eastAsia="仿宋" w:hAnsi="仿宋" w:hint="eastAsia"/>
          <w:bCs/>
          <w:sz w:val="32"/>
          <w:szCs w:val="32"/>
        </w:rPr>
        <w:t>要</w:t>
      </w:r>
      <w:r w:rsidR="00573E8E">
        <w:rPr>
          <w:rFonts w:ascii="仿宋" w:eastAsia="仿宋" w:hAnsi="仿宋" w:hint="eastAsia"/>
          <w:bCs/>
          <w:sz w:val="32"/>
          <w:szCs w:val="32"/>
        </w:rPr>
        <w:t>实现“争先晋位”。</w:t>
      </w:r>
      <w:r w:rsidR="00B927FD">
        <w:rPr>
          <w:rFonts w:ascii="仿宋" w:eastAsia="仿宋" w:hAnsi="仿宋" w:hint="eastAsia"/>
          <w:sz w:val="32"/>
          <w:szCs w:val="32"/>
        </w:rPr>
        <w:t>对内对外建立长效机制，</w:t>
      </w:r>
      <w:r w:rsidR="0089169C" w:rsidRPr="00D277A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全力缩短</w:t>
      </w:r>
      <w:r w:rsidR="0089169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“四个”</w:t>
      </w:r>
      <w:r w:rsidR="0089169C" w:rsidRPr="00D277A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距离，</w:t>
      </w:r>
      <w:r w:rsidR="00B927FD">
        <w:rPr>
          <w:rFonts w:ascii="仿宋" w:eastAsia="仿宋" w:hAnsi="仿宋" w:hint="eastAsia"/>
          <w:sz w:val="32"/>
          <w:szCs w:val="32"/>
        </w:rPr>
        <w:t>形成</w:t>
      </w:r>
      <w:r w:rsidR="00AF22A9">
        <w:rPr>
          <w:rFonts w:ascii="仿宋" w:eastAsia="仿宋" w:hAnsi="仿宋" w:hint="eastAsia"/>
          <w:sz w:val="32"/>
          <w:szCs w:val="32"/>
        </w:rPr>
        <w:t>闭环</w:t>
      </w:r>
      <w:r w:rsidR="00B927FD">
        <w:rPr>
          <w:rFonts w:ascii="仿宋" w:eastAsia="仿宋" w:hAnsi="仿宋" w:hint="eastAsia"/>
          <w:sz w:val="32"/>
          <w:szCs w:val="32"/>
        </w:rPr>
        <w:t>管理。</w:t>
      </w:r>
      <w:r w:rsidR="0089169C">
        <w:rPr>
          <w:rFonts w:ascii="仿宋" w:eastAsia="仿宋" w:hAnsi="仿宋" w:hint="eastAsia"/>
          <w:bCs/>
          <w:sz w:val="32"/>
          <w:szCs w:val="32"/>
        </w:rPr>
        <w:t>要有干劲和闯劲，用率先垂范、当好表率的号召力</w:t>
      </w:r>
      <w:r w:rsidR="00205635">
        <w:rPr>
          <w:rFonts w:ascii="仿宋" w:eastAsia="仿宋" w:hAnsi="仿宋" w:hint="eastAsia"/>
          <w:bCs/>
          <w:sz w:val="32"/>
          <w:szCs w:val="32"/>
        </w:rPr>
        <w:t>大干一番</w:t>
      </w:r>
      <w:r w:rsidR="0089169C">
        <w:rPr>
          <w:rFonts w:ascii="仿宋" w:eastAsia="仿宋" w:hAnsi="仿宋" w:hint="eastAsia"/>
          <w:bCs/>
          <w:sz w:val="32"/>
          <w:szCs w:val="32"/>
        </w:rPr>
        <w:t>，</w:t>
      </w:r>
      <w:r w:rsidR="00B927FD">
        <w:rPr>
          <w:rFonts w:ascii="仿宋" w:eastAsia="仿宋" w:hAnsi="仿宋" w:hint="eastAsia"/>
          <w:sz w:val="32"/>
          <w:szCs w:val="32"/>
        </w:rPr>
        <w:t>围绕</w:t>
      </w:r>
      <w:r w:rsidR="0089169C">
        <w:rPr>
          <w:rFonts w:ascii="仿宋" w:eastAsia="仿宋" w:hAnsi="仿宋" w:hint="eastAsia"/>
          <w:sz w:val="32"/>
          <w:szCs w:val="32"/>
        </w:rPr>
        <w:t>“</w:t>
      </w:r>
      <w:r w:rsidR="00B927FD">
        <w:rPr>
          <w:rFonts w:ascii="仿宋" w:eastAsia="仿宋" w:hAnsi="仿宋" w:hint="eastAsia"/>
          <w:sz w:val="32"/>
          <w:szCs w:val="32"/>
        </w:rPr>
        <w:t>十四五</w:t>
      </w:r>
      <w:r w:rsidR="0089169C">
        <w:rPr>
          <w:rFonts w:ascii="仿宋" w:eastAsia="仿宋" w:hAnsi="仿宋" w:hint="eastAsia"/>
          <w:sz w:val="32"/>
          <w:szCs w:val="32"/>
        </w:rPr>
        <w:t>”</w:t>
      </w:r>
      <w:r w:rsidR="00B927FD">
        <w:rPr>
          <w:rFonts w:ascii="仿宋" w:eastAsia="仿宋" w:hAnsi="仿宋" w:hint="eastAsia"/>
          <w:sz w:val="32"/>
          <w:szCs w:val="32"/>
        </w:rPr>
        <w:t>规划目标、</w:t>
      </w:r>
      <w:r w:rsidR="0089169C">
        <w:rPr>
          <w:rFonts w:ascii="仿宋" w:eastAsia="仿宋" w:hAnsi="仿宋" w:hint="eastAsia"/>
          <w:sz w:val="32"/>
          <w:szCs w:val="32"/>
        </w:rPr>
        <w:t>“</w:t>
      </w:r>
      <w:r w:rsidR="00B927FD">
        <w:rPr>
          <w:rFonts w:ascii="仿宋" w:eastAsia="仿宋" w:hAnsi="仿宋" w:hint="eastAsia"/>
          <w:sz w:val="32"/>
          <w:szCs w:val="32"/>
        </w:rPr>
        <w:t>生态立市</w:t>
      </w:r>
      <w:r w:rsidR="0089169C">
        <w:rPr>
          <w:rFonts w:ascii="仿宋" w:eastAsia="仿宋" w:hAnsi="仿宋" w:hint="eastAsia"/>
          <w:sz w:val="32"/>
          <w:szCs w:val="32"/>
        </w:rPr>
        <w:t>”</w:t>
      </w:r>
      <w:r w:rsidR="00B927FD">
        <w:rPr>
          <w:rFonts w:ascii="仿宋" w:eastAsia="仿宋" w:hAnsi="仿宋" w:hint="eastAsia"/>
          <w:sz w:val="32"/>
          <w:szCs w:val="32"/>
        </w:rPr>
        <w:t>战略</w:t>
      </w:r>
      <w:r w:rsidR="00205635">
        <w:rPr>
          <w:rFonts w:ascii="仿宋" w:eastAsia="仿宋" w:hAnsi="仿宋" w:hint="eastAsia"/>
          <w:sz w:val="32"/>
          <w:szCs w:val="32"/>
        </w:rPr>
        <w:t>，努力实现</w:t>
      </w:r>
      <w:r w:rsidR="00B927FD">
        <w:rPr>
          <w:rFonts w:ascii="仿宋" w:eastAsia="仿宋" w:hAnsi="仿宋" w:hint="eastAsia"/>
          <w:sz w:val="32"/>
          <w:szCs w:val="32"/>
        </w:rPr>
        <w:t>水务系统</w:t>
      </w:r>
      <w:r w:rsidR="0089169C">
        <w:rPr>
          <w:rFonts w:ascii="仿宋" w:eastAsia="仿宋" w:hAnsi="仿宋" w:hint="eastAsia"/>
          <w:sz w:val="32"/>
          <w:szCs w:val="32"/>
        </w:rPr>
        <w:t>生动画面</w:t>
      </w:r>
      <w:r w:rsidR="00205635">
        <w:rPr>
          <w:rFonts w:ascii="仿宋" w:eastAsia="仿宋" w:hAnsi="仿宋" w:hint="eastAsia"/>
          <w:sz w:val="32"/>
          <w:szCs w:val="32"/>
        </w:rPr>
        <w:t>和宏大场景，奋力谱写</w:t>
      </w:r>
      <w:r w:rsidR="00B927FD">
        <w:rPr>
          <w:rFonts w:ascii="仿宋" w:eastAsia="仿宋" w:hAnsi="仿宋" w:hint="eastAsia"/>
          <w:sz w:val="32"/>
          <w:szCs w:val="32"/>
        </w:rPr>
        <w:t>水务事业高质量绿色发展新篇章</w:t>
      </w:r>
      <w:r w:rsidR="00DD024D">
        <w:rPr>
          <w:rFonts w:ascii="仿宋" w:eastAsia="仿宋" w:hAnsi="仿宋" w:hint="eastAsia"/>
          <w:sz w:val="32"/>
          <w:szCs w:val="32"/>
        </w:rPr>
        <w:t>。</w:t>
      </w:r>
    </w:p>
    <w:p w:rsidR="001A279F" w:rsidRDefault="00125302" w:rsidP="00125302">
      <w:pPr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3697258" cy="2464376"/>
            <wp:effectExtent l="19050" t="0" r="0" b="0"/>
            <wp:docPr id="6" name="图片 4" descr="C:\Users\lenovo\Desktop\4.30市水务局开展青年同志座谈会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4.30市水务局开展青年同志座谈会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206" cy="246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CED" w:rsidRPr="007733B2" w:rsidRDefault="002B72FC" w:rsidP="00413CE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局机关及水务中心年轻同志参加座谈会议。</w:t>
      </w:r>
    </w:p>
    <w:p w:rsidR="007733B2" w:rsidRDefault="007733B2" w:rsidP="00413CED">
      <w:pPr>
        <w:ind w:firstLine="645"/>
        <w:rPr>
          <w:rFonts w:ascii="仿宋" w:eastAsia="仿宋" w:hAnsi="仿宋"/>
          <w:sz w:val="32"/>
          <w:szCs w:val="32"/>
        </w:rPr>
      </w:pPr>
    </w:p>
    <w:p w:rsidR="00413CED" w:rsidRDefault="00413CED" w:rsidP="00413CED">
      <w:pPr>
        <w:ind w:firstLine="645"/>
        <w:rPr>
          <w:rFonts w:ascii="仿宋" w:eastAsia="仿宋" w:hAnsi="仿宋"/>
          <w:sz w:val="32"/>
          <w:szCs w:val="32"/>
        </w:rPr>
      </w:pPr>
    </w:p>
    <w:p w:rsidR="000C281B" w:rsidRDefault="000C281B" w:rsidP="00CE66C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C281B" w:rsidRPr="00B64AE7" w:rsidRDefault="000C281B" w:rsidP="00CE66C8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0C281B" w:rsidRPr="00B64AE7" w:rsidSect="00B73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F6A" w:rsidRDefault="00046F6A" w:rsidP="00B64AE7">
      <w:r>
        <w:separator/>
      </w:r>
    </w:p>
  </w:endnote>
  <w:endnote w:type="continuationSeparator" w:id="1">
    <w:p w:rsidR="00046F6A" w:rsidRDefault="00046F6A" w:rsidP="00B64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F6A" w:rsidRDefault="00046F6A" w:rsidP="00B64AE7">
      <w:r>
        <w:separator/>
      </w:r>
    </w:p>
  </w:footnote>
  <w:footnote w:type="continuationSeparator" w:id="1">
    <w:p w:rsidR="00046F6A" w:rsidRDefault="00046F6A" w:rsidP="00B64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AE7"/>
    <w:rsid w:val="000357B5"/>
    <w:rsid w:val="00046F6A"/>
    <w:rsid w:val="000C281B"/>
    <w:rsid w:val="000E0490"/>
    <w:rsid w:val="000E58C4"/>
    <w:rsid w:val="00125302"/>
    <w:rsid w:val="00192F5A"/>
    <w:rsid w:val="001A279F"/>
    <w:rsid w:val="001A6429"/>
    <w:rsid w:val="001B05A3"/>
    <w:rsid w:val="001B50AC"/>
    <w:rsid w:val="00205635"/>
    <w:rsid w:val="002A4AF8"/>
    <w:rsid w:val="002B72FC"/>
    <w:rsid w:val="00413B21"/>
    <w:rsid w:val="00413CED"/>
    <w:rsid w:val="00573E8E"/>
    <w:rsid w:val="00633BD9"/>
    <w:rsid w:val="00672A55"/>
    <w:rsid w:val="007733B2"/>
    <w:rsid w:val="007939F6"/>
    <w:rsid w:val="0089169C"/>
    <w:rsid w:val="0098065E"/>
    <w:rsid w:val="00994876"/>
    <w:rsid w:val="00997CED"/>
    <w:rsid w:val="009D67D0"/>
    <w:rsid w:val="00A2499A"/>
    <w:rsid w:val="00AD1824"/>
    <w:rsid w:val="00AF22A9"/>
    <w:rsid w:val="00B11BAF"/>
    <w:rsid w:val="00B64AE7"/>
    <w:rsid w:val="00B7372A"/>
    <w:rsid w:val="00B90874"/>
    <w:rsid w:val="00B927FD"/>
    <w:rsid w:val="00C920F4"/>
    <w:rsid w:val="00CE66C8"/>
    <w:rsid w:val="00D40A44"/>
    <w:rsid w:val="00DD024D"/>
    <w:rsid w:val="00E156A5"/>
    <w:rsid w:val="00E30DFF"/>
    <w:rsid w:val="00ED2A6F"/>
    <w:rsid w:val="00F2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2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40A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A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A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28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281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40A4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141</Words>
  <Characters>808</Characters>
  <Application>Microsoft Office Word</Application>
  <DocSecurity>0</DocSecurity>
  <Lines>6</Lines>
  <Paragraphs>1</Paragraphs>
  <ScaleCrop>false</ScaleCrop>
  <Company>鑫合惠联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2020-10-28T06:56:00Z</dcterms:created>
  <dcterms:modified xsi:type="dcterms:W3CDTF">2021-04-30T10:39:00Z</dcterms:modified>
</cp:coreProperties>
</file>