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1B9" w:rsidRDefault="002B2DE6" w:rsidP="00FF48E6">
      <w:pPr>
        <w:jc w:val="center"/>
        <w:rPr>
          <w:rFonts w:ascii="宋体" w:eastAsia="宋体" w:hAnsi="宋体"/>
          <w:b/>
          <w:sz w:val="44"/>
          <w:szCs w:val="44"/>
        </w:rPr>
      </w:pPr>
      <w:r w:rsidRPr="002B2DE6">
        <w:rPr>
          <w:rFonts w:ascii="宋体" w:eastAsia="宋体" w:hAnsi="宋体" w:hint="eastAsia"/>
          <w:b/>
          <w:sz w:val="44"/>
          <w:szCs w:val="44"/>
        </w:rPr>
        <w:t>本溪市水务局召开全市水利建设</w:t>
      </w:r>
    </w:p>
    <w:p w:rsidR="00F8180D" w:rsidRPr="00014592" w:rsidRDefault="002B2DE6" w:rsidP="00014592">
      <w:pPr>
        <w:jc w:val="center"/>
        <w:rPr>
          <w:rFonts w:ascii="宋体" w:eastAsia="宋体" w:hAnsi="宋体"/>
          <w:b/>
          <w:sz w:val="44"/>
          <w:szCs w:val="44"/>
        </w:rPr>
      </w:pPr>
      <w:r w:rsidRPr="002B2DE6">
        <w:rPr>
          <w:rFonts w:ascii="宋体" w:eastAsia="宋体" w:hAnsi="宋体" w:hint="eastAsia"/>
          <w:b/>
          <w:sz w:val="44"/>
          <w:szCs w:val="44"/>
        </w:rPr>
        <w:t>与运行管理工作会议</w:t>
      </w:r>
    </w:p>
    <w:p w:rsidR="00FF48E6" w:rsidRDefault="00FF48E6" w:rsidP="00FF48E6">
      <w:pPr>
        <w:ind w:firstLineChars="200" w:firstLine="640"/>
        <w:rPr>
          <w:rFonts w:ascii="仿宋" w:eastAsia="仿宋" w:hAnsi="仿宋"/>
          <w:sz w:val="32"/>
          <w:szCs w:val="32"/>
        </w:rPr>
      </w:pPr>
    </w:p>
    <w:p w:rsidR="00CA2FCE" w:rsidRDefault="00CA2FCE" w:rsidP="00FF48E6">
      <w:pPr>
        <w:ind w:firstLineChars="200" w:firstLine="640"/>
        <w:rPr>
          <w:rFonts w:ascii="仿宋" w:eastAsia="仿宋" w:hAnsi="仿宋"/>
          <w:sz w:val="32"/>
          <w:szCs w:val="32"/>
        </w:rPr>
      </w:pPr>
      <w:r w:rsidRPr="00CA2FCE">
        <w:rPr>
          <w:rFonts w:ascii="仿宋" w:eastAsia="仿宋" w:hAnsi="仿宋" w:hint="eastAsia"/>
          <w:sz w:val="32"/>
          <w:szCs w:val="32"/>
        </w:rPr>
        <w:t>4月10日，</w:t>
      </w:r>
      <w:r w:rsidR="00AB4087">
        <w:rPr>
          <w:rFonts w:ascii="仿宋" w:eastAsia="仿宋" w:hAnsi="仿宋" w:hint="eastAsia"/>
          <w:sz w:val="32"/>
          <w:szCs w:val="32"/>
        </w:rPr>
        <w:t>为</w:t>
      </w:r>
      <w:r w:rsidR="002B2DE6" w:rsidRPr="00CA2FCE">
        <w:rPr>
          <w:rFonts w:ascii="仿宋" w:eastAsia="仿宋" w:hAnsi="仿宋" w:hint="eastAsia"/>
          <w:sz w:val="32"/>
          <w:szCs w:val="32"/>
        </w:rPr>
        <w:t>全面贯彻落实水利部“水利工程补短板、水利行业强监管”的水利改革发展总体要求，贯彻落实2019年辽宁省水利建设</w:t>
      </w:r>
      <w:r w:rsidR="00D51A81" w:rsidRPr="00CA2FCE">
        <w:rPr>
          <w:rFonts w:ascii="仿宋" w:eastAsia="仿宋" w:hAnsi="仿宋" w:hint="eastAsia"/>
          <w:sz w:val="32"/>
          <w:szCs w:val="32"/>
        </w:rPr>
        <w:t>与运行管理</w:t>
      </w:r>
      <w:r w:rsidR="002B2DE6" w:rsidRPr="00CA2FCE">
        <w:rPr>
          <w:rFonts w:ascii="仿宋" w:eastAsia="仿宋" w:hAnsi="仿宋" w:hint="eastAsia"/>
          <w:sz w:val="32"/>
          <w:szCs w:val="32"/>
        </w:rPr>
        <w:t>工作会议精神</w:t>
      </w:r>
      <w:r>
        <w:rPr>
          <w:rFonts w:ascii="仿宋" w:eastAsia="仿宋" w:hAnsi="仿宋" w:hint="eastAsia"/>
          <w:sz w:val="32"/>
          <w:szCs w:val="32"/>
        </w:rPr>
        <w:t>，</w:t>
      </w:r>
      <w:r w:rsidR="002B2DE6" w:rsidRPr="00CA2FCE">
        <w:rPr>
          <w:rFonts w:ascii="仿宋" w:eastAsia="仿宋" w:hAnsi="仿宋" w:hint="eastAsia"/>
          <w:sz w:val="32"/>
          <w:szCs w:val="32"/>
        </w:rPr>
        <w:t>市水务局组织召开了全市</w:t>
      </w:r>
      <w:r w:rsidR="00D51A81" w:rsidRPr="00CA2FCE">
        <w:rPr>
          <w:rFonts w:ascii="仿宋" w:eastAsia="仿宋" w:hAnsi="仿宋" w:hint="eastAsia"/>
          <w:sz w:val="32"/>
          <w:szCs w:val="32"/>
        </w:rPr>
        <w:t>水利建设与运行管理工作会议。</w:t>
      </w:r>
    </w:p>
    <w:p w:rsidR="00FF48E6" w:rsidRDefault="00D51A81" w:rsidP="00014592">
      <w:pPr>
        <w:ind w:firstLineChars="196" w:firstLine="627"/>
        <w:rPr>
          <w:rFonts w:ascii="仿宋" w:eastAsia="仿宋" w:hAnsi="仿宋"/>
          <w:sz w:val="32"/>
          <w:szCs w:val="32"/>
        </w:rPr>
      </w:pPr>
      <w:r w:rsidRPr="00CA2FCE">
        <w:rPr>
          <w:rFonts w:ascii="仿宋" w:eastAsia="仿宋" w:hAnsi="仿宋" w:hint="eastAsia"/>
          <w:sz w:val="32"/>
          <w:szCs w:val="32"/>
        </w:rPr>
        <w:t>会议传达了辽宁省水利建设与运行管理会议精神和厅领导的讲话精神，听取了各县、区水务（水利</w:t>
      </w:r>
      <w:r w:rsidR="002B2DE6" w:rsidRPr="00CA2FCE">
        <w:rPr>
          <w:rFonts w:ascii="仿宋" w:eastAsia="仿宋" w:hAnsi="仿宋" w:hint="eastAsia"/>
          <w:sz w:val="32"/>
          <w:szCs w:val="32"/>
        </w:rPr>
        <w:t>）部门2018年水利建设与运行管理工作总结和2019年工作计划，安排部署了本溪市2019年水利建设与运行管理重点工作。参会的规划计划、河道、水库、水电站及质量安全部门</w:t>
      </w:r>
      <w:r w:rsidR="00CA2FCE">
        <w:rPr>
          <w:rFonts w:ascii="仿宋" w:eastAsia="仿宋" w:hAnsi="仿宋" w:hint="eastAsia"/>
          <w:sz w:val="32"/>
          <w:szCs w:val="32"/>
        </w:rPr>
        <w:t>负责人</w:t>
      </w:r>
      <w:r w:rsidR="002B2DE6" w:rsidRPr="00CA2FCE">
        <w:rPr>
          <w:rFonts w:ascii="仿宋" w:eastAsia="仿宋" w:hAnsi="仿宋" w:hint="eastAsia"/>
          <w:sz w:val="32"/>
          <w:szCs w:val="32"/>
        </w:rPr>
        <w:t>结合各自的工作，分别对两县、五区水利部门提出了</w:t>
      </w:r>
      <w:r w:rsidR="00ED71B9" w:rsidRPr="00CA2FCE">
        <w:rPr>
          <w:rFonts w:ascii="仿宋" w:eastAsia="仿宋" w:hAnsi="仿宋" w:hint="eastAsia"/>
          <w:sz w:val="32"/>
          <w:szCs w:val="32"/>
        </w:rPr>
        <w:t>工作</w:t>
      </w:r>
      <w:r w:rsidR="002B2DE6" w:rsidRPr="00CA2FCE">
        <w:rPr>
          <w:rFonts w:ascii="仿宋" w:eastAsia="仿宋" w:hAnsi="仿宋" w:hint="eastAsia"/>
          <w:sz w:val="32"/>
          <w:szCs w:val="32"/>
        </w:rPr>
        <w:t>要求。</w:t>
      </w:r>
    </w:p>
    <w:p w:rsidR="00FF48E6" w:rsidRDefault="00CA2FCE" w:rsidP="00FF48E6">
      <w:pPr>
        <w:ind w:firstLineChars="200" w:firstLine="640"/>
        <w:jc w:val="left"/>
        <w:rPr>
          <w:rFonts w:ascii="仿宋" w:eastAsia="仿宋" w:hAnsi="仿宋"/>
          <w:sz w:val="32"/>
          <w:szCs w:val="32"/>
        </w:rPr>
      </w:pPr>
      <w:r>
        <w:rPr>
          <w:rFonts w:ascii="仿宋" w:eastAsia="仿宋" w:hAnsi="仿宋" w:hint="eastAsia"/>
          <w:sz w:val="32"/>
          <w:szCs w:val="32"/>
        </w:rPr>
        <w:t>会议</w:t>
      </w:r>
      <w:r w:rsidR="00ED71B9" w:rsidRPr="00CA2FCE">
        <w:rPr>
          <w:rFonts w:ascii="仿宋" w:eastAsia="仿宋" w:hAnsi="仿宋" w:hint="eastAsia"/>
          <w:sz w:val="32"/>
          <w:szCs w:val="32"/>
        </w:rPr>
        <w:t>要求：</w:t>
      </w:r>
      <w:r w:rsidR="008A5D90" w:rsidRPr="00CA2FCE">
        <w:rPr>
          <w:rFonts w:ascii="仿宋" w:eastAsia="仿宋" w:hAnsi="仿宋" w:hint="eastAsia"/>
          <w:sz w:val="32"/>
          <w:szCs w:val="32"/>
        </w:rPr>
        <w:t>要</w:t>
      </w:r>
      <w:r w:rsidR="00ED71B9" w:rsidRPr="00CA2FCE">
        <w:rPr>
          <w:rFonts w:ascii="仿宋" w:eastAsia="仿宋" w:hAnsi="仿宋" w:hint="eastAsia"/>
          <w:sz w:val="32"/>
          <w:szCs w:val="32"/>
        </w:rPr>
        <w:t>以重</w:t>
      </w:r>
      <w:r w:rsidR="008A5D90" w:rsidRPr="00CA2FCE">
        <w:rPr>
          <w:rFonts w:ascii="仿宋" w:eastAsia="仿宋" w:hAnsi="仿宋" w:hint="eastAsia"/>
          <w:sz w:val="32"/>
          <w:szCs w:val="32"/>
        </w:rPr>
        <w:t>点</w:t>
      </w:r>
      <w:r w:rsidR="00ED71B9" w:rsidRPr="00CA2FCE">
        <w:rPr>
          <w:rFonts w:ascii="仿宋" w:eastAsia="仿宋" w:hAnsi="仿宋" w:hint="eastAsia"/>
          <w:sz w:val="32"/>
          <w:szCs w:val="32"/>
        </w:rPr>
        <w:t>水利工程建设、水利工程管理和市场监管为重点，</w:t>
      </w:r>
      <w:r w:rsidRPr="00CA2FCE">
        <w:rPr>
          <w:rFonts w:ascii="仿宋" w:eastAsia="仿宋" w:hAnsi="仿宋" w:hint="eastAsia"/>
          <w:sz w:val="32"/>
          <w:szCs w:val="32"/>
        </w:rPr>
        <w:t>突出</w:t>
      </w:r>
      <w:r w:rsidR="00ED71B9" w:rsidRPr="00CA2FCE">
        <w:rPr>
          <w:rFonts w:ascii="仿宋" w:eastAsia="仿宋" w:hAnsi="仿宋" w:hint="eastAsia"/>
          <w:sz w:val="32"/>
          <w:szCs w:val="32"/>
        </w:rPr>
        <w:t>“工程补短</w:t>
      </w:r>
      <w:r w:rsidR="00C27573">
        <w:rPr>
          <w:rFonts w:ascii="仿宋" w:eastAsia="仿宋" w:hAnsi="仿宋" w:hint="eastAsia"/>
          <w:sz w:val="32"/>
          <w:szCs w:val="32"/>
        </w:rPr>
        <w:t>板</w:t>
      </w:r>
      <w:r w:rsidR="00ED71B9" w:rsidRPr="00CA2FCE">
        <w:rPr>
          <w:rFonts w:ascii="仿宋" w:eastAsia="仿宋" w:hAnsi="仿宋" w:hint="eastAsia"/>
          <w:sz w:val="32"/>
          <w:szCs w:val="32"/>
        </w:rPr>
        <w:t>、行业强监管”总基调，抓落实、求实效，全面提升我市水利建设与运行管理工作水平。全市各县区、局机关各科室、水务事务服务中心相关部门，要高度重视</w:t>
      </w:r>
      <w:r w:rsidR="00D51A81" w:rsidRPr="00CA2FCE">
        <w:rPr>
          <w:rFonts w:ascii="仿宋" w:eastAsia="仿宋" w:hAnsi="仿宋" w:hint="eastAsia"/>
          <w:sz w:val="32"/>
          <w:szCs w:val="32"/>
        </w:rPr>
        <w:t>水利部质量考评、省、市政府绩效考核、“大禹杯竞赛”考核</w:t>
      </w:r>
      <w:r w:rsidR="00ED71B9" w:rsidRPr="00CA2FCE">
        <w:rPr>
          <w:rFonts w:ascii="仿宋" w:eastAsia="仿宋" w:hAnsi="仿宋" w:hint="eastAsia"/>
          <w:sz w:val="32"/>
          <w:szCs w:val="32"/>
        </w:rPr>
        <w:t>及水利部暗访问题整改等工作，要提高政治站位，强化工作领导，明确具体责任部门</w:t>
      </w:r>
      <w:r w:rsidR="008A5D90" w:rsidRPr="00CA2FCE">
        <w:rPr>
          <w:rFonts w:ascii="仿宋" w:eastAsia="仿宋" w:hAnsi="仿宋" w:hint="eastAsia"/>
          <w:sz w:val="32"/>
          <w:szCs w:val="32"/>
        </w:rPr>
        <w:t>和</w:t>
      </w:r>
      <w:r w:rsidR="00ED71B9" w:rsidRPr="00CA2FCE">
        <w:rPr>
          <w:rFonts w:ascii="仿宋" w:eastAsia="仿宋" w:hAnsi="仿宋" w:hint="eastAsia"/>
          <w:sz w:val="32"/>
          <w:szCs w:val="32"/>
        </w:rPr>
        <w:t>责任人，实行具体任务目标清单管理，倒排工期和时间节点，按照</w:t>
      </w:r>
      <w:r w:rsidR="008A5D90" w:rsidRPr="00CA2FCE">
        <w:rPr>
          <w:rFonts w:ascii="仿宋" w:eastAsia="仿宋" w:hAnsi="仿宋" w:hint="eastAsia"/>
          <w:sz w:val="32"/>
          <w:szCs w:val="32"/>
        </w:rPr>
        <w:t>省水利厅的要求和</w:t>
      </w:r>
      <w:r w:rsidR="00ED71B9" w:rsidRPr="00CA2FCE">
        <w:rPr>
          <w:rFonts w:ascii="仿宋" w:eastAsia="仿宋" w:hAnsi="仿宋" w:hint="eastAsia"/>
          <w:sz w:val="32"/>
          <w:szCs w:val="32"/>
        </w:rPr>
        <w:t>全市水利工作总体部署，合力攻坚、奋发有为、扎</w:t>
      </w:r>
      <w:r w:rsidR="00ED71B9" w:rsidRPr="00CA2FCE">
        <w:rPr>
          <w:rFonts w:ascii="仿宋" w:eastAsia="仿宋" w:hAnsi="仿宋" w:hint="eastAsia"/>
          <w:sz w:val="32"/>
          <w:szCs w:val="32"/>
        </w:rPr>
        <w:lastRenderedPageBreak/>
        <w:t>实工作，努力提升全市水利建设与运行管理工作水平，为加快</w:t>
      </w:r>
      <w:r w:rsidR="008A5D90" w:rsidRPr="00CA2FCE">
        <w:rPr>
          <w:rFonts w:ascii="仿宋" w:eastAsia="仿宋" w:hAnsi="仿宋" w:hint="eastAsia"/>
          <w:sz w:val="32"/>
          <w:szCs w:val="32"/>
        </w:rPr>
        <w:t>我市</w:t>
      </w:r>
      <w:r w:rsidR="00ED71B9" w:rsidRPr="00CA2FCE">
        <w:rPr>
          <w:rFonts w:ascii="仿宋" w:eastAsia="仿宋" w:hAnsi="仿宋" w:hint="eastAsia"/>
          <w:sz w:val="32"/>
          <w:szCs w:val="32"/>
        </w:rPr>
        <w:t>水利改革发展做出新的更大贡献！</w:t>
      </w:r>
    </w:p>
    <w:p w:rsidR="00CA2FCE" w:rsidRPr="00CA2FCE" w:rsidRDefault="00CA2FCE" w:rsidP="00FF48E6">
      <w:pPr>
        <w:ind w:firstLineChars="200" w:firstLine="640"/>
        <w:jc w:val="left"/>
        <w:rPr>
          <w:rFonts w:ascii="仿宋" w:eastAsia="仿宋" w:hAnsi="仿宋"/>
          <w:sz w:val="32"/>
          <w:szCs w:val="32"/>
        </w:rPr>
      </w:pPr>
      <w:r>
        <w:rPr>
          <w:rFonts w:ascii="仿宋" w:eastAsia="仿宋" w:hAnsi="仿宋" w:hint="eastAsia"/>
          <w:sz w:val="32"/>
          <w:szCs w:val="32"/>
        </w:rPr>
        <w:t>市水务局、</w:t>
      </w:r>
      <w:r w:rsidR="009C0A60">
        <w:rPr>
          <w:rFonts w:ascii="仿宋" w:eastAsia="仿宋" w:hAnsi="仿宋" w:hint="eastAsia"/>
          <w:sz w:val="32"/>
          <w:szCs w:val="32"/>
        </w:rPr>
        <w:t>市</w:t>
      </w:r>
      <w:r>
        <w:rPr>
          <w:rFonts w:ascii="仿宋" w:eastAsia="仿宋" w:hAnsi="仿宋" w:hint="eastAsia"/>
          <w:sz w:val="32"/>
          <w:szCs w:val="32"/>
        </w:rPr>
        <w:t>水务事务服务中心及县、区水利部门相关领导和相关业务科室负责人参加了会议。</w:t>
      </w:r>
    </w:p>
    <w:p w:rsidR="00ED71B9" w:rsidRDefault="00ED71B9" w:rsidP="00FF48E6">
      <w:pPr>
        <w:rPr>
          <w:rFonts w:ascii="仿宋" w:eastAsia="仿宋" w:hAnsi="仿宋"/>
          <w:sz w:val="32"/>
          <w:szCs w:val="32"/>
        </w:rPr>
      </w:pPr>
    </w:p>
    <w:p w:rsidR="00FF48E6" w:rsidRPr="00CA2FCE" w:rsidRDefault="00FF48E6" w:rsidP="00FF48E6">
      <w:pPr>
        <w:ind w:firstLineChars="1450" w:firstLine="4640"/>
        <w:rPr>
          <w:rFonts w:ascii="仿宋" w:eastAsia="仿宋" w:hAnsi="仿宋"/>
          <w:sz w:val="32"/>
          <w:szCs w:val="32"/>
        </w:rPr>
      </w:pPr>
      <w:r>
        <w:rPr>
          <w:rFonts w:ascii="仿宋" w:eastAsia="仿宋" w:hAnsi="仿宋" w:hint="eastAsia"/>
          <w:sz w:val="32"/>
          <w:szCs w:val="32"/>
        </w:rPr>
        <w:t>2019年4月10日</w:t>
      </w:r>
    </w:p>
    <w:sectPr w:rsidR="00FF48E6" w:rsidRPr="00CA2FCE" w:rsidSect="004472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DD1" w:rsidRDefault="00464DD1" w:rsidP="00D51A81">
      <w:r>
        <w:separator/>
      </w:r>
    </w:p>
  </w:endnote>
  <w:endnote w:type="continuationSeparator" w:id="1">
    <w:p w:rsidR="00464DD1" w:rsidRDefault="00464DD1" w:rsidP="00D51A8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DD1" w:rsidRDefault="00464DD1" w:rsidP="00D51A81">
      <w:r>
        <w:separator/>
      </w:r>
    </w:p>
  </w:footnote>
  <w:footnote w:type="continuationSeparator" w:id="1">
    <w:p w:rsidR="00464DD1" w:rsidRDefault="00464DD1" w:rsidP="00D51A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2DE6"/>
    <w:rsid w:val="00002DA9"/>
    <w:rsid w:val="00014592"/>
    <w:rsid w:val="00060ABE"/>
    <w:rsid w:val="002B2DE6"/>
    <w:rsid w:val="002E438A"/>
    <w:rsid w:val="002F6021"/>
    <w:rsid w:val="00447228"/>
    <w:rsid w:val="00464DD1"/>
    <w:rsid w:val="005C493F"/>
    <w:rsid w:val="005D0311"/>
    <w:rsid w:val="006E3A3C"/>
    <w:rsid w:val="008A5D90"/>
    <w:rsid w:val="008F28DA"/>
    <w:rsid w:val="00935295"/>
    <w:rsid w:val="009C0A60"/>
    <w:rsid w:val="00A658F4"/>
    <w:rsid w:val="00AB4087"/>
    <w:rsid w:val="00BF5794"/>
    <w:rsid w:val="00C27573"/>
    <w:rsid w:val="00CA2FCE"/>
    <w:rsid w:val="00CC3820"/>
    <w:rsid w:val="00CE2F54"/>
    <w:rsid w:val="00CF1D49"/>
    <w:rsid w:val="00CF69FC"/>
    <w:rsid w:val="00D51A81"/>
    <w:rsid w:val="00DF4817"/>
    <w:rsid w:val="00E602B7"/>
    <w:rsid w:val="00ED71B9"/>
    <w:rsid w:val="00F8180D"/>
    <w:rsid w:val="00FE6680"/>
    <w:rsid w:val="00FF48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2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5D90"/>
    <w:rPr>
      <w:sz w:val="18"/>
      <w:szCs w:val="18"/>
    </w:rPr>
  </w:style>
  <w:style w:type="character" w:customStyle="1" w:styleId="Char">
    <w:name w:val="批注框文本 Char"/>
    <w:basedOn w:val="a0"/>
    <w:link w:val="a3"/>
    <w:uiPriority w:val="99"/>
    <w:semiHidden/>
    <w:rsid w:val="008A5D90"/>
    <w:rPr>
      <w:sz w:val="18"/>
      <w:szCs w:val="18"/>
    </w:rPr>
  </w:style>
  <w:style w:type="paragraph" w:styleId="a4">
    <w:name w:val="header"/>
    <w:basedOn w:val="a"/>
    <w:link w:val="Char0"/>
    <w:uiPriority w:val="99"/>
    <w:semiHidden/>
    <w:unhideWhenUsed/>
    <w:rsid w:val="00D51A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51A81"/>
    <w:rPr>
      <w:sz w:val="18"/>
      <w:szCs w:val="18"/>
    </w:rPr>
  </w:style>
  <w:style w:type="paragraph" w:styleId="a5">
    <w:name w:val="footer"/>
    <w:basedOn w:val="a"/>
    <w:link w:val="Char1"/>
    <w:uiPriority w:val="99"/>
    <w:semiHidden/>
    <w:unhideWhenUsed/>
    <w:rsid w:val="00D51A8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51A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91</Words>
  <Characters>525</Characters>
  <Application>Microsoft Office Word</Application>
  <DocSecurity>0</DocSecurity>
  <Lines>4</Lines>
  <Paragraphs>1</Paragraphs>
  <ScaleCrop>false</ScaleCrop>
  <Company>鑫合惠联</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lenovo-cw1</dc:creator>
  <cp:lastModifiedBy>AutoBVT</cp:lastModifiedBy>
  <cp:revision>7</cp:revision>
  <dcterms:created xsi:type="dcterms:W3CDTF">2019-04-10T08:59:00Z</dcterms:created>
  <dcterms:modified xsi:type="dcterms:W3CDTF">2021-09-28T07:07:00Z</dcterms:modified>
</cp:coreProperties>
</file>